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50F" w:rsidRPr="001E650F" w:rsidRDefault="001E650F" w:rsidP="001E650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650F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 образования естественно-научной и технологической направленностей «То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чка роста» на базе Маймерской</w:t>
      </w:r>
      <w:r w:rsidRPr="001E6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основной общеобразовательной школы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будет создан в 2023</w:t>
      </w:r>
      <w:r w:rsidRPr="001E6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в рамках федерального проекта «Современная школа» национального проекта «Образование». Он призван обеспечить повышение охвата обучающихся программами основного общего и дополнительного образования естественно-научной и </w:t>
      </w:r>
      <w:proofErr w:type="gramStart"/>
      <w:r w:rsidRPr="001E650F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технологической</w:t>
      </w:r>
      <w:proofErr w:type="gramEnd"/>
      <w:r w:rsidRPr="001E6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направленностей с использованием современного оборудования.</w:t>
      </w:r>
      <w:r w:rsidRPr="001E650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Центры «Точка роста» на базе общеобразовательных организаций сельской местности и малых городов создаются для формирования условий для повышения качества общего образования, в том числе за счет обновления учебных помещений, приобретения современного оборудования, повышения квалификации педагогических работников и расширения практического содержания реализуемых образовательных программ.</w:t>
      </w:r>
      <w:r w:rsidRPr="001E650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Центр «Точка роста» является частью образовательной среды общеобразовательной организации, на базе которой осуществляется:</w:t>
      </w:r>
    </w:p>
    <w:p w:rsidR="001E650F" w:rsidRPr="001E650F" w:rsidRDefault="001E650F" w:rsidP="001E650F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650F">
        <w:rPr>
          <w:rFonts w:ascii="Times New Roman" w:eastAsia="Times New Roman" w:hAnsi="Times New Roman" w:cs="Times New Roman"/>
          <w:color w:val="000000"/>
          <w:sz w:val="28"/>
          <w:szCs w:val="28"/>
        </w:rPr>
        <w:t>преподавание учебных   предметов   из   предметных   областей «</w:t>
      </w:r>
      <w:proofErr w:type="spellStart"/>
      <w:proofErr w:type="gramStart"/>
      <w:r w:rsidRPr="001E650F">
        <w:rPr>
          <w:rFonts w:ascii="Times New Roman" w:eastAsia="Times New Roman" w:hAnsi="Times New Roman" w:cs="Times New Roman"/>
          <w:color w:val="000000"/>
          <w:sz w:val="28"/>
          <w:szCs w:val="28"/>
        </w:rPr>
        <w:t>Естественно-научные</w:t>
      </w:r>
      <w:proofErr w:type="spellEnd"/>
      <w:proofErr w:type="gramEnd"/>
      <w:r w:rsidRPr="001E6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предметы», «Естественные науки», «Обществознание и естествознание», «Математика и информатика», «Технология»;</w:t>
      </w:r>
    </w:p>
    <w:p w:rsidR="001E650F" w:rsidRPr="001E650F" w:rsidRDefault="001E650F" w:rsidP="001E650F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650F">
        <w:rPr>
          <w:rFonts w:ascii="Times New Roman" w:eastAsia="Times New Roman" w:hAnsi="Times New Roman" w:cs="Times New Roman"/>
          <w:color w:val="000000"/>
          <w:sz w:val="28"/>
          <w:szCs w:val="28"/>
        </w:rPr>
        <w:t>внеурочная деятельность для поддержки изучения предметов естественно-научной и технологической направленностей;</w:t>
      </w:r>
    </w:p>
    <w:p w:rsidR="001E650F" w:rsidRPr="001E650F" w:rsidRDefault="001E650F" w:rsidP="001E650F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650F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дополнительное образование детей по программам естественн</w:t>
      </w:r>
      <w:proofErr w:type="gramStart"/>
      <w:r w:rsidRPr="001E650F"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1E6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научной и технической направленностей;</w:t>
      </w:r>
    </w:p>
    <w:p w:rsidR="001E650F" w:rsidRPr="001E650F" w:rsidRDefault="001E650F" w:rsidP="001E650F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6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проведение внеклассных мероприятий </w:t>
      </w:r>
      <w:proofErr w:type="gramStart"/>
      <w:r w:rsidRPr="001E650F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proofErr w:type="gramEnd"/>
      <w:r w:rsidRPr="001E6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обучающихся;</w:t>
      </w:r>
    </w:p>
    <w:p w:rsidR="001E650F" w:rsidRPr="001E650F" w:rsidRDefault="001E650F" w:rsidP="001E650F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650F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образовательных мероприятий, в том числе в дистанционном формате с участием обучающихся из других образовательных организаций.</w:t>
      </w:r>
    </w:p>
    <w:p w:rsidR="001E650F" w:rsidRPr="001E650F" w:rsidRDefault="001E650F" w:rsidP="001E650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650F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Центры «Точка роста» создаются при поддержке Министерства просвещения Российской Федерации.</w:t>
      </w:r>
      <w:r w:rsidRPr="001E650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Адрес сайта Министерства просвещения Российской Федерации: </w:t>
      </w:r>
      <w:hyperlink r:id="rId5" w:history="1">
        <w:r w:rsidRPr="001E650F">
          <w:rPr>
            <w:rFonts w:ascii="Times New Roman" w:eastAsia="Times New Roman" w:hAnsi="Times New Roman" w:cs="Times New Roman"/>
            <w:color w:val="0C78BD"/>
            <w:sz w:val="28"/>
            <w:szCs w:val="28"/>
            <w:u w:val="single"/>
          </w:rPr>
          <w:t>https://edu.gov.ru/.</w:t>
        </w:r>
      </w:hyperlink>
      <w:r w:rsidRPr="001E650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Информация о национальном проекте «Образование» размещена на сайте Министерства просвещения Российской Федерации по ссылке: </w:t>
      </w:r>
      <w:hyperlink r:id="rId6" w:history="1">
        <w:r w:rsidRPr="001E650F">
          <w:rPr>
            <w:rFonts w:ascii="Times New Roman" w:eastAsia="Times New Roman" w:hAnsi="Times New Roman" w:cs="Times New Roman"/>
            <w:color w:val="0C78BD"/>
            <w:sz w:val="28"/>
            <w:szCs w:val="28"/>
            <w:u w:val="single"/>
          </w:rPr>
          <w:t>https://edu.gov.ru/national-project/.</w:t>
        </w:r>
      </w:hyperlink>
    </w:p>
    <w:p w:rsidR="001E650F" w:rsidRPr="001E650F" w:rsidRDefault="001E650F" w:rsidP="001E650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650F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 куратором является ФГАУ </w:t>
      </w:r>
      <w:hyperlink r:id="rId7" w:history="1">
        <w:r w:rsidRPr="001E650F">
          <w:rPr>
            <w:rFonts w:ascii="Times New Roman" w:eastAsia="Times New Roman" w:hAnsi="Times New Roman" w:cs="Times New Roman"/>
            <w:color w:val="0C78BD"/>
            <w:sz w:val="28"/>
            <w:szCs w:val="28"/>
            <w:u w:val="single"/>
          </w:rPr>
          <w:t>«Центр просветительских инициатив Министерства просвещения Российской Федерации»</w:t>
        </w:r>
      </w:hyperlink>
    </w:p>
    <w:p w:rsidR="001E650F" w:rsidRPr="001E650F" w:rsidRDefault="001E650F" w:rsidP="001E650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650F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 оператором мероприятий по созданию центров образования естественно-научной и технологической направленностей «Точка роста» является ФГАОУ ДПО «Академия Минпросвещения России». Адрес сайта Федерального оператора: </w:t>
      </w:r>
      <w:hyperlink r:id="rId8" w:history="1">
        <w:r w:rsidRPr="001E650F">
          <w:rPr>
            <w:rFonts w:ascii="Times New Roman" w:eastAsia="Times New Roman" w:hAnsi="Times New Roman" w:cs="Times New Roman"/>
            <w:color w:val="0C78BD"/>
            <w:sz w:val="28"/>
            <w:szCs w:val="28"/>
            <w:u w:val="single"/>
          </w:rPr>
          <w:t>https://apkpro.ru/</w:t>
        </w:r>
      </w:hyperlink>
    </w:p>
    <w:p w:rsidR="001E650F" w:rsidRPr="001E650F" w:rsidRDefault="001E650F" w:rsidP="001E650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65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Основной целью </w:t>
      </w:r>
      <w:r w:rsidRPr="001E650F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ьности Центра</w:t>
      </w:r>
      <w:r w:rsidRPr="001E6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совершенствование условий для повышения качества образования, расширение  возможностей обучающихся в освоении учебных предметов естественно - научной и технологической направленностей, программ дополнительного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E6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естественно-научной и технической направленностей, а также для </w:t>
      </w:r>
      <w:r w:rsidRPr="001E650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практической отработки учебного материала по учебным предметам «Физика», «Химия», «Биология», "Технология".</w:t>
      </w:r>
    </w:p>
    <w:p w:rsidR="001E650F" w:rsidRPr="001E650F" w:rsidRDefault="001E650F" w:rsidP="001E650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65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 Центра:</w:t>
      </w:r>
    </w:p>
    <w:p w:rsidR="001E650F" w:rsidRPr="001E650F" w:rsidRDefault="001E650F" w:rsidP="001E650F">
      <w:pPr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650F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основных общеобразовательных программ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E650F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учебным предметам естественно-научной и технологической направленностей, в том числе в рамках внеурочной деятельности обучающихся;</w:t>
      </w:r>
    </w:p>
    <w:p w:rsidR="001E650F" w:rsidRPr="001E650F" w:rsidRDefault="001E650F" w:rsidP="001E650F">
      <w:pPr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6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разработка и реализация </w:t>
      </w:r>
      <w:proofErr w:type="spellStart"/>
      <w:r w:rsidRPr="001E650F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разноуровневых</w:t>
      </w:r>
      <w:proofErr w:type="spellEnd"/>
      <w:r w:rsidRPr="001E6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дополнительных общеобразовательных программ естественно—научной и </w:t>
      </w:r>
      <w:proofErr w:type="gramStart"/>
      <w:r w:rsidRPr="001E650F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технической</w:t>
      </w:r>
      <w:proofErr w:type="gramEnd"/>
      <w:r w:rsidRPr="001E6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направленностей, а также иных программ, `в том числе в каникулярный период;</w:t>
      </w:r>
    </w:p>
    <w:p w:rsidR="001E650F" w:rsidRPr="001E650F" w:rsidRDefault="001E650F" w:rsidP="001E650F">
      <w:pPr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650F">
        <w:rPr>
          <w:rFonts w:ascii="Times New Roman" w:eastAsia="Times New Roman" w:hAnsi="Times New Roman" w:cs="Times New Roman"/>
          <w:color w:val="000000"/>
          <w:sz w:val="28"/>
          <w:szCs w:val="28"/>
        </w:rPr>
        <w:t>вовлечение обучающихся и педагогических работников в проектную деятельность;</w:t>
      </w:r>
    </w:p>
    <w:p w:rsidR="001E650F" w:rsidRPr="001E650F" w:rsidRDefault="001E650F" w:rsidP="001E650F">
      <w:pPr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6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организация </w:t>
      </w:r>
      <w:proofErr w:type="spellStart"/>
      <w:r w:rsidRPr="001E650F">
        <w:rPr>
          <w:rFonts w:ascii="Times New Roman" w:eastAsia="Times New Roman" w:hAnsi="Times New Roman" w:cs="Times New Roman"/>
          <w:color w:val="000000"/>
          <w:sz w:val="28"/>
          <w:szCs w:val="28"/>
        </w:rPr>
        <w:t>внеучебной</w:t>
      </w:r>
      <w:proofErr w:type="spellEnd"/>
      <w:r w:rsidRPr="001E6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 в каникулярный период, разработка и реализация соответствующих образовательных программ, в 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E650F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 для лагерей, организованных образовательными организациями в каникулярный период;</w:t>
      </w:r>
    </w:p>
    <w:p w:rsidR="001E650F" w:rsidRPr="001E650F" w:rsidRDefault="001E650F" w:rsidP="001E650F">
      <w:pPr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6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повышение профессионального мастерства педагогических работников Центра, реализующих </w:t>
      </w:r>
      <w:proofErr w:type="gramStart"/>
      <w:r w:rsidRPr="001E650F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</w:t>
      </w:r>
      <w:proofErr w:type="gramEnd"/>
      <w:r w:rsidRPr="001E6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дополнительные общеобразовательные программы.</w:t>
      </w:r>
    </w:p>
    <w:p w:rsidR="00B15B97" w:rsidRPr="001E650F" w:rsidRDefault="00B15B97" w:rsidP="001E650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15B97" w:rsidRPr="001E6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C7061"/>
    <w:multiLevelType w:val="multilevel"/>
    <w:tmpl w:val="2206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293596"/>
    <w:multiLevelType w:val="multilevel"/>
    <w:tmpl w:val="2B0CC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E650F"/>
    <w:rsid w:val="001E650F"/>
    <w:rsid w:val="00B15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6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E650F"/>
    <w:rPr>
      <w:color w:val="0000FF"/>
      <w:u w:val="single"/>
    </w:rPr>
  </w:style>
  <w:style w:type="character" w:styleId="a5">
    <w:name w:val="Strong"/>
    <w:basedOn w:val="a0"/>
    <w:uiPriority w:val="22"/>
    <w:qFormat/>
    <w:rsid w:val="001E650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E6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65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6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kpr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pcenter.ru/national-project/o-proekt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gov.ru/national-project/" TargetMode="External"/><Relationship Id="rId5" Type="http://schemas.openxmlformats.org/officeDocument/2006/relationships/hyperlink" Target="https://edu.gov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554</Words>
  <Characters>3162</Characters>
  <Application>Microsoft Office Word</Application>
  <DocSecurity>0</DocSecurity>
  <Lines>26</Lines>
  <Paragraphs>7</Paragraphs>
  <ScaleCrop>false</ScaleCrop>
  <Company>*</Company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2023-03-22T09:07:00Z</dcterms:created>
  <dcterms:modified xsi:type="dcterms:W3CDTF">2023-03-22T09:10:00Z</dcterms:modified>
</cp:coreProperties>
</file>