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90629">
      <w:r>
        <w:rPr>
          <w:noProof/>
        </w:rPr>
        <w:drawing>
          <wp:inline distT="0" distB="0" distL="0" distR="0">
            <wp:extent cx="5940425" cy="8164025"/>
            <wp:effectExtent l="19050" t="0" r="3175" b="0"/>
            <wp:docPr id="1" name="Рисунок 1" descr="C:\Users\Владелец\Pictures\2018-02-15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2018-02-15\00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629" w:rsidRDefault="00890629"/>
    <w:p w:rsidR="00890629" w:rsidRDefault="00890629"/>
    <w:p w:rsidR="00890629" w:rsidRDefault="00890629"/>
    <w:p w:rsidR="00890629" w:rsidRDefault="00890629" w:rsidP="00890629">
      <w:pPr>
        <w:pStyle w:val="NormalWeb"/>
        <w:numPr>
          <w:ilvl w:val="1"/>
          <w:numId w:val="3"/>
        </w:numPr>
        <w:shd w:val="clear" w:color="auto" w:fill="FFFFFF"/>
        <w:spacing w:before="0" w:after="0"/>
        <w:jc w:val="both"/>
        <w:rPr>
          <w:b/>
          <w:bCs/>
          <w:color w:val="000000"/>
        </w:rPr>
      </w:pPr>
      <w:r>
        <w:rPr>
          <w:color w:val="000000"/>
        </w:rPr>
        <w:lastRenderedPageBreak/>
        <w:t>В настоящее Положение в установленном порядке могут вноситься изменения и (или) дополнения.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b/>
          <w:bCs/>
          <w:color w:val="000000"/>
        </w:rPr>
      </w:pPr>
    </w:p>
    <w:p w:rsidR="00890629" w:rsidRDefault="00890629" w:rsidP="00890629">
      <w:pPr>
        <w:pStyle w:val="NormalWeb"/>
        <w:numPr>
          <w:ilvl w:val="0"/>
          <w:numId w:val="4"/>
        </w:numPr>
        <w:shd w:val="clear" w:color="auto" w:fill="FFFFFF"/>
        <w:spacing w:before="0" w:after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Текущий контроль достижения планируемых результатов.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b/>
          <w:bCs/>
          <w:color w:val="000000"/>
        </w:rPr>
      </w:pPr>
    </w:p>
    <w:p w:rsidR="00890629" w:rsidRDefault="00890629" w:rsidP="00890629">
      <w:pPr>
        <w:pStyle w:val="NormalWeb"/>
        <w:numPr>
          <w:ilvl w:val="1"/>
          <w:numId w:val="5"/>
        </w:numPr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Текущий контроль достижения планируемых результатов является: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- определение степени освоения обучающимися основой образовательной программы соответствующего уровня общего образования в течение учебного года по всем учебным предметам, курсам, дисциплинам модулям) учебного плана во всех классах;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- коррекция рабочих программ учебных предметов, курсов, дисциплин (модулей) в зависимости от темпа, качества, особенностей освоения изученного материала;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- предупреждение (профилактика) неуспеваемости и др.</w:t>
      </w:r>
    </w:p>
    <w:p w:rsidR="00890629" w:rsidRDefault="00890629" w:rsidP="00890629">
      <w:pPr>
        <w:pStyle w:val="NormalWeb"/>
        <w:numPr>
          <w:ilvl w:val="1"/>
          <w:numId w:val="5"/>
        </w:numPr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Текущий контроль достижения планируемых результатов обучающихся в образовательной организации проводится системно: по окончанию изучения темы (урока); по учебным четвертям; в форме диагностики (входной контроль 5 класс, итоговой на основании решения педагогического совета); устных и письменных ответов; защита проекта и др.</w:t>
      </w:r>
    </w:p>
    <w:p w:rsidR="00890629" w:rsidRDefault="00890629" w:rsidP="00890629">
      <w:pPr>
        <w:pStyle w:val="NormalWeb"/>
        <w:numPr>
          <w:ilvl w:val="1"/>
          <w:numId w:val="5"/>
        </w:numPr>
        <w:shd w:val="clear" w:color="auto" w:fill="FFFFFF"/>
        <w:spacing w:before="0" w:after="0"/>
        <w:jc w:val="both"/>
        <w:rPr>
          <w:color w:val="000000"/>
          <w:u w:val="single"/>
        </w:rPr>
      </w:pPr>
      <w:r>
        <w:rPr>
          <w:color w:val="000000"/>
        </w:rPr>
        <w:t>Периодичность и формы текущего контроля достижения планируемых результатов обучающимися: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  <w:u w:val="single"/>
        </w:rPr>
        <w:t>2.3.1.</w:t>
      </w:r>
      <w:r>
        <w:rPr>
          <w:b/>
          <w:bCs/>
          <w:color w:val="000000"/>
          <w:u w:val="single"/>
        </w:rPr>
        <w:t xml:space="preserve"> тематический контроль </w:t>
      </w:r>
      <w:r>
        <w:rPr>
          <w:color w:val="000000"/>
        </w:rPr>
        <w:t>осуществляется следующим образом: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- определяется учителями самостоятельно  с учетом требований федеральных государственных образовательных стандартов общего образования с учетом требований к уровню подготовки (по уровням образования), индивидуальных особенностей обучающихся соответствующего класса, индивидуальных особенностей обучающихся с ОВЗ соответствующего класса/группы, содержанием образовательной программы, используемых образовательных технологий;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- указывается в рабочей программе учебных предметов, курсов, дисциплин (модулей).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2.3.2. по учебным четвертям определяется на основании результатов текущего контроля достижения планируемых результатов в следующем порядке: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- по четвертям — во 2-9 классах по предметам с недельной нагрузкой более 1 часа;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- по четвертям — во 2-4 классах по предметам с недельной нагрузкой 1 час;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- по четвертям — в 5-9 классах по предметам с недельной нагрузкой 1 час;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- по предметам учебного плана в объеме не менее 0,5 часа в неделю.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2.3.3. Формами текущего контроля достижения планируемых результатов могут быть: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- письменные работы (диктант, изложение, сочинение, контрольные, проверочные, самостоятельные и практические работы);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- комплексные метапредметные работы;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- тестирование;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-устный опрос;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- защита проектов, рефератов или творческих работ;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- семинары, практикумы;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-собеседование;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  <w:u w:val="single"/>
        </w:rPr>
      </w:pPr>
      <w:r>
        <w:rPr>
          <w:color w:val="000000"/>
        </w:rPr>
        <w:t>-в форме диагностики (входной, итоговой) и др.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  <w:u w:val="single"/>
        </w:rPr>
        <w:t>2.3.4.</w:t>
      </w:r>
      <w:r>
        <w:rPr>
          <w:b/>
          <w:bCs/>
          <w:color w:val="000000"/>
          <w:u w:val="single"/>
        </w:rPr>
        <w:t xml:space="preserve"> административный контроль  </w:t>
      </w:r>
      <w:r>
        <w:rPr>
          <w:color w:val="000000"/>
        </w:rPr>
        <w:t>(внутришкольный мониторинг) проводится в следующем порядке: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- входной контроль в 5-х классах;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-административный контроль за первое полугодие;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- административный контроль за второе полугодие</w:t>
      </w:r>
    </w:p>
    <w:p w:rsidR="00890629" w:rsidRDefault="00890629" w:rsidP="00890629">
      <w:pPr>
        <w:pStyle w:val="NormalWeb"/>
        <w:numPr>
          <w:ilvl w:val="1"/>
          <w:numId w:val="5"/>
        </w:numPr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Текущий контроль достижения планируемых результатов: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2.4.1. В 1-х классах осуществляется — без фиксации образовательных результатов обучающихся в виде отметок.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lastRenderedPageBreak/>
        <w:t>2.4.2. Во 2-9 классах осуществляется — в виде отметок по пятибалльной шкале по учебным предметам, курсам, дисциплинам.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2.4.3. Отметка за устный и письменный ответ выставляется учителем в классный журнал в порядке определения локальным правовым актом о системе оценивая учебных достижений обучающихся в образовательной организации;</w:t>
      </w:r>
    </w:p>
    <w:p w:rsidR="00890629" w:rsidRDefault="00890629" w:rsidP="00890629">
      <w:pPr>
        <w:pStyle w:val="NormalWeb"/>
        <w:numPr>
          <w:ilvl w:val="1"/>
          <w:numId w:val="5"/>
        </w:numPr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Результаты текущего контроля успеваемости обучающихся своевременно отражают в классном/электронном журнале.</w:t>
      </w:r>
    </w:p>
    <w:p w:rsidR="00890629" w:rsidRDefault="00890629" w:rsidP="00890629">
      <w:pPr>
        <w:pStyle w:val="NormalWeb"/>
        <w:numPr>
          <w:ilvl w:val="1"/>
          <w:numId w:val="5"/>
        </w:numPr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Элективные и факультативные курсы, предметы по выбору обучающихся, на изучение которых отводится 34 и менее часов в год, оцениваются при условии установленных рабочей программой требований к уровню подготовки обучающихся (выпускников), применяется зачётная (зачёт, незачёт) система оценивания как оценка достижения планируемых результатов.</w:t>
      </w:r>
    </w:p>
    <w:p w:rsidR="00890629" w:rsidRDefault="00890629" w:rsidP="00890629">
      <w:pPr>
        <w:pStyle w:val="NormalWeb"/>
        <w:numPr>
          <w:ilvl w:val="1"/>
          <w:numId w:val="5"/>
        </w:numPr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Текущий контроль достижения планируемых результатов обучающихся, временно находящихся в санаторных, медицинских организациях осуществляется в этих организациях, и полученные результаты учитываются при выставлении четвертных отметок при предоставлении ведомости учета текущей успеваемости в учреждении, из которого прибыл учащийся для прохождения курса лечения.</w:t>
      </w:r>
    </w:p>
    <w:p w:rsidR="00890629" w:rsidRDefault="00890629" w:rsidP="00890629">
      <w:pPr>
        <w:pStyle w:val="NormalWeb"/>
        <w:numPr>
          <w:ilvl w:val="1"/>
          <w:numId w:val="5"/>
        </w:numPr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Проведение текущего контроля достижения планируемых результатов не допускается сразу после длительного пропуска занятий по уважительной причине. Контрольные работы любой формы в этом случае проводятся не ранее после двух посещённых учащимися после отсутствия по уважительной причине занятий. Отметка за контрольную работу любой формы выставляются учителем — предметником в графу в соответствии с той датой, когда проводилась контрольная работа.</w:t>
      </w:r>
    </w:p>
    <w:p w:rsidR="00890629" w:rsidRDefault="00890629" w:rsidP="00890629">
      <w:pPr>
        <w:pStyle w:val="NormalWeb"/>
        <w:numPr>
          <w:ilvl w:val="1"/>
          <w:numId w:val="5"/>
        </w:numPr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Порядок выставления отметок по результатам текущего контроля за четверть: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- обучающимся пропустившим по уважительной причине, подтверждённой соответствующими документами, 2/3 учебного времени, отметка за четверть не выставляется или выставляется на основе сдачи зачёта или написания контрольной работы и др. по пропущенному материалу;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- текущий контроль достижения планируемых результатов указанных выше обучающихся осуществляется в индивидуальном порядке администрацией ОУ в соответствии с графиком, согласованным с педагогическим советом ОУ и родителями (законными представителями) учащихся;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- отметки обучающихся за четверть выставляются на основании результатов текущего контроля достижения планируемых результатов в соответствии с утверждённым директором графиком текущего контроля по предметам, за 3 дня до начала каникул или начала промежуточной аттестации;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-в случае пропуск обучающимся без уважительной причины более 60% учебных занятий (уроков) в графе «отметка за четверть» выставляется отметка «н/а» (не аттестован).</w:t>
      </w:r>
    </w:p>
    <w:p w:rsidR="00890629" w:rsidRDefault="00890629" w:rsidP="00890629">
      <w:pPr>
        <w:pStyle w:val="NormalWeb"/>
        <w:numPr>
          <w:ilvl w:val="1"/>
          <w:numId w:val="5"/>
        </w:numPr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Текущему контролю достижения планируемых результатов не подлежат обучающиеся (экстерна), получающие общее образование вне образовательной организации.</w:t>
      </w:r>
    </w:p>
    <w:p w:rsidR="00890629" w:rsidRDefault="00890629" w:rsidP="00890629">
      <w:pPr>
        <w:pStyle w:val="NormalWeb"/>
        <w:numPr>
          <w:ilvl w:val="1"/>
          <w:numId w:val="5"/>
        </w:numPr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Классные руководители доводят до сведения родителей (законных представителей) результаты текущего контроля достижения планируемых результатов путём выставления отметок в дневники учащихся, в том числе и электронный дневник.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</w:p>
    <w:p w:rsidR="00890629" w:rsidRDefault="00890629" w:rsidP="00890629">
      <w:pPr>
        <w:pStyle w:val="NormalWeb"/>
        <w:numPr>
          <w:ilvl w:val="0"/>
          <w:numId w:val="5"/>
        </w:numPr>
        <w:shd w:val="clear" w:color="auto" w:fill="FFFFFF"/>
        <w:spacing w:before="0" w:after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Промежуточная аттестация 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3.1</w:t>
      </w:r>
      <w:r>
        <w:rPr>
          <w:color w:val="000000"/>
        </w:rPr>
        <w:t xml:space="preserve">.  </w:t>
      </w:r>
      <w:r>
        <w:rPr>
          <w:color w:val="000000"/>
          <w:u w:val="single"/>
        </w:rPr>
        <w:t xml:space="preserve">Целью </w:t>
      </w:r>
      <w:r>
        <w:rPr>
          <w:color w:val="000000"/>
        </w:rPr>
        <w:t xml:space="preserve">промежуточной аттестации обучающихся является определение уровня достижения планируемых результатов освоения ими учебного материала по пройденным </w:t>
      </w:r>
      <w:r>
        <w:rPr>
          <w:color w:val="000000"/>
        </w:rPr>
        <w:lastRenderedPageBreak/>
        <w:t>учебным предметам, курсам, дисциплинам (модулям) в рамках освоения основных образовательных программ общего образования (по уровням общего образования) за учебный год.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3.2.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Промежуточная аттестация обязательна</w:t>
      </w:r>
      <w:r>
        <w:rPr>
          <w:color w:val="000000"/>
        </w:rPr>
        <w:t xml:space="preserve"> для всех обучающихся и осуществляется по всем предметам учебного плана.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b/>
          <w:bCs/>
          <w:color w:val="000000"/>
        </w:rPr>
        <w:t>3.3.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Формы промежуточной аттестации</w:t>
      </w:r>
      <w:r>
        <w:rPr>
          <w:color w:val="000000"/>
        </w:rPr>
        <w:t xml:space="preserve"> указываются в учебном плане. Промежуточная аттестация может проводиться в следующих формах: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- ИЗ - интегрированный зачёт (выставление отметки по результатам четвертных, полугодовых отметок);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- Д,И,С — диктант, изложение, сочинение;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-Комплексная работа;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 xml:space="preserve">-К/Р — контрольная работа; 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-ТР — тестовая работа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- Т — тестирование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- Собеседование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-защита группового и индивидуального проекта;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-Э — экзамен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-иные формы.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b/>
          <w:bCs/>
          <w:color w:val="000000"/>
        </w:rPr>
      </w:pPr>
      <w:r>
        <w:rPr>
          <w:color w:val="000000"/>
        </w:rPr>
        <w:t>Итоговая работа за учебный год (ПА) проводится в указанных формах.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b/>
          <w:bCs/>
          <w:color w:val="000000"/>
        </w:rPr>
        <w:t>3.4</w:t>
      </w:r>
      <w:r>
        <w:rPr>
          <w:color w:val="000000"/>
        </w:rPr>
        <w:t xml:space="preserve">. </w:t>
      </w:r>
      <w:r>
        <w:rPr>
          <w:color w:val="000000"/>
          <w:u w:val="single"/>
        </w:rPr>
        <w:t>Периодичность и порядок промежуточной аттестации.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3.4.1.  До 01 сентября решением педагогического совета определяется перечень учебных предметов, выносимых на промежуточную аттестацию. Промежуточная аттестации проводится для обучающихся 1-9 классов. Промежуточная аттестация в 1-х классах проводится в форме интегрированного зачёта по итогам написания рубежных работ за первое и второе полугодие. В 1-ом классе  осуществляется безотметочное обучение, для оценивания результатов рубежных работ учитываются уровни: высокий, средний, низкий.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3.4.2. Информация о проведении промежуточной аттестации (перечень учебных предметов, курсов, дисциплин (модулей), сроки и порядок проведения) доводится до обучающихся и их родителей (законных представителей) в начале учебного года посредством размещения на информационном стенде в вестибюле, в учебных кабинетах, на официальном сайте образовательной организации.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3.4.3.При условии положительных результатов четвертных/ полугодовых отметок обучающегося на основании решения педагогического совета отметка по промежуточной аттестации (в форме интегрированного зачёта) выставляется как среднее арифметическое четвертных/ полугодовых отметок в соответствии с правилами математического округления.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3.4.4. Обучающиеся, получающие образование в семейной форме и в форме самообразования, проходят промежуточную аттестацию в соответствии с порядком и формами, определёнными образовательной организацией и настоящим Положением.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3.4.5. Для обучающихся находящихся на длительном лечении в период проведения промежуточной аттестации, формой промежуточной аттестации является интегрированный зачет.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</w:p>
    <w:p w:rsidR="00890629" w:rsidRDefault="00890629" w:rsidP="00890629">
      <w:pPr>
        <w:pStyle w:val="NormalWeb"/>
        <w:numPr>
          <w:ilvl w:val="0"/>
          <w:numId w:val="5"/>
        </w:numPr>
        <w:shd w:val="clear" w:color="auto" w:fill="FFFFFF"/>
        <w:spacing w:before="0" w:after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Результаты промежуточной аттестации и порядок перевода обучающихся.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  <w:r>
        <w:rPr>
          <w:b/>
          <w:bCs/>
          <w:color w:val="000000"/>
        </w:rPr>
        <w:t>4.1.</w:t>
      </w:r>
      <w:r>
        <w:rPr>
          <w:color w:val="000000"/>
        </w:rPr>
        <w:t xml:space="preserve"> Обучающиеся, освоившие в полном объёме содержание образовательной программы общего образования (по уровням) текущего учебного года, на основании положительных результатов промежуточной аттестации переводятся в следующий класс.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b/>
          <w:bCs/>
          <w:color w:val="000000"/>
        </w:rPr>
      </w:pPr>
      <w:r>
        <w:rPr>
          <w:color w:val="000000"/>
        </w:rPr>
        <w:t>Решение о переводе обучающихся выносит педагогический совет общеобразовательного учреждения.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Отметка  за промежуточную аттестацию вычисляется по следующим формулам: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b/>
          <w:bCs/>
          <w:color w:val="000000"/>
        </w:rPr>
      </w:pP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  <w:u w:val="single"/>
        </w:rPr>
      </w:pPr>
      <w:r>
        <w:rPr>
          <w:color w:val="000000"/>
          <w:u w:val="single"/>
        </w:rPr>
        <w:t>4.1.1. Во 2-9 классах: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  <w:u w:val="single"/>
        </w:rPr>
      </w:pP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  <w:u w:val="single"/>
        </w:rPr>
      </w:pPr>
    </w:p>
    <w:p w:rsidR="00890629" w:rsidRDefault="00890629" w:rsidP="00890629">
      <w:pPr>
        <w:pStyle w:val="NormalWeb"/>
        <w:shd w:val="clear" w:color="auto" w:fill="FFFFFF"/>
        <w:spacing w:before="0" w:after="0"/>
        <w:ind w:firstLine="900"/>
        <w:jc w:val="both"/>
        <w:rPr>
          <w:color w:val="000000"/>
        </w:rPr>
      </w:pPr>
      <w:r>
        <w:rPr>
          <w:b/>
          <w:bCs/>
          <w:color w:val="000000"/>
        </w:rPr>
        <w:t>ПА= (</w:t>
      </w:r>
      <w:r>
        <w:rPr>
          <w:b/>
          <w:bCs/>
          <w:color w:val="000000"/>
          <w:lang w:val="en-US"/>
        </w:rPr>
        <w:t>I</w:t>
      </w:r>
      <w:r w:rsidRPr="000D5F8E">
        <w:rPr>
          <w:b/>
          <w:bCs/>
          <w:color w:val="000000"/>
        </w:rPr>
        <w:t>+</w:t>
      </w:r>
      <w:r>
        <w:rPr>
          <w:b/>
          <w:bCs/>
          <w:color w:val="000000"/>
          <w:lang w:val="en-US"/>
        </w:rPr>
        <w:t>II</w:t>
      </w:r>
      <w:r w:rsidRPr="000D5F8E">
        <w:rPr>
          <w:b/>
          <w:bCs/>
          <w:color w:val="000000"/>
        </w:rPr>
        <w:t>+</w:t>
      </w:r>
      <w:r>
        <w:rPr>
          <w:b/>
          <w:bCs/>
          <w:color w:val="000000"/>
          <w:lang w:val="en-US"/>
        </w:rPr>
        <w:t>III</w:t>
      </w:r>
      <w:r w:rsidRPr="000D5F8E">
        <w:rPr>
          <w:b/>
          <w:bCs/>
          <w:color w:val="000000"/>
        </w:rPr>
        <w:t>+</w:t>
      </w:r>
      <w:r>
        <w:rPr>
          <w:b/>
          <w:bCs/>
          <w:color w:val="000000"/>
          <w:lang w:val="en-US"/>
        </w:rPr>
        <w:t>IV</w:t>
      </w:r>
      <w:r w:rsidRPr="000D5F8E">
        <w:rPr>
          <w:b/>
          <w:bCs/>
          <w:color w:val="000000"/>
        </w:rPr>
        <w:t>+</w:t>
      </w:r>
      <w:r>
        <w:rPr>
          <w:b/>
          <w:bCs/>
          <w:color w:val="000000"/>
        </w:rPr>
        <w:t>итоговая работа) /  5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firstLine="900"/>
        <w:jc w:val="both"/>
        <w:rPr>
          <w:color w:val="000000"/>
        </w:rPr>
      </w:pPr>
    </w:p>
    <w:p w:rsidR="00890629" w:rsidRDefault="00890629" w:rsidP="00890629">
      <w:pPr>
        <w:pStyle w:val="NormalWeb"/>
        <w:numPr>
          <w:ilvl w:val="2"/>
          <w:numId w:val="6"/>
        </w:numPr>
        <w:shd w:val="clear" w:color="auto" w:fill="FFFFFF"/>
        <w:spacing w:before="0" w:after="0"/>
        <w:ind w:left="0" w:firstLine="900"/>
        <w:jc w:val="both"/>
        <w:rPr>
          <w:color w:val="000000"/>
        </w:rPr>
      </w:pPr>
      <w:r>
        <w:rPr>
          <w:color w:val="000000"/>
          <w:u w:val="single"/>
        </w:rPr>
        <w:t>В 9 классе по математике</w:t>
      </w:r>
      <w:r>
        <w:rPr>
          <w:color w:val="000000"/>
        </w:rPr>
        <w:t xml:space="preserve"> (при синхронно — параллельном изучении, т.е. В учебном плане предмет имеет название: математика (алгебра, геометрия), в классном журнале отведено две страницы):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firstLine="900"/>
        <w:jc w:val="both"/>
        <w:rPr>
          <w:color w:val="000000"/>
        </w:rPr>
      </w:pPr>
      <w:r>
        <w:rPr>
          <w:color w:val="000000"/>
        </w:rPr>
        <w:t>В данном случае отметка по ПА и годовая отметка выставляется только в сводной ведомости.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0"/>
        <w:jc w:val="both"/>
        <w:rPr>
          <w:color w:val="000000"/>
        </w:rPr>
      </w:pP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0"/>
        <w:jc w:val="both"/>
        <w:rPr>
          <w:color w:val="000000"/>
        </w:rPr>
      </w:pPr>
      <w:r>
        <w:rPr>
          <w:b/>
          <w:bCs/>
          <w:color w:val="000000"/>
        </w:rPr>
        <w:t>4.2.</w:t>
      </w:r>
      <w:r>
        <w:rPr>
          <w:color w:val="000000"/>
        </w:rPr>
        <w:t xml:space="preserve"> В том случае, если формой промежуточной аттестации, указанной в учебном плане, является интегрированный зачёт, результаты промежуточной аттестации во 2-9 классах вычисляются следующим образом: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0"/>
        <w:jc w:val="both"/>
        <w:rPr>
          <w:color w:val="000000"/>
        </w:rPr>
      </w:pP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0"/>
        <w:jc w:val="both"/>
        <w:rPr>
          <w:b/>
          <w:bCs/>
          <w:color w:val="000000"/>
          <w:lang w:val="en-US"/>
        </w:rPr>
      </w:pPr>
      <w:r>
        <w:rPr>
          <w:b/>
          <w:bCs/>
          <w:color w:val="000000"/>
        </w:rPr>
        <w:t>ПА</w:t>
      </w:r>
      <w:r w:rsidRPr="000D5F8E">
        <w:rPr>
          <w:b/>
          <w:bCs/>
          <w:color w:val="000000"/>
          <w:lang w:val="en-US"/>
        </w:rPr>
        <w:t>=</w:t>
      </w:r>
      <w:r>
        <w:rPr>
          <w:b/>
          <w:bCs/>
          <w:color w:val="000000"/>
          <w:lang w:val="en-US"/>
        </w:rPr>
        <w:t>(I+II+III+IV) /  4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0"/>
        <w:jc w:val="both"/>
        <w:rPr>
          <w:b/>
          <w:bCs/>
          <w:color w:val="000000"/>
          <w:lang w:val="en-US"/>
        </w:rPr>
      </w:pPr>
    </w:p>
    <w:p w:rsidR="00890629" w:rsidRDefault="00890629" w:rsidP="00890629">
      <w:pPr>
        <w:pStyle w:val="NormalWeb"/>
        <w:numPr>
          <w:ilvl w:val="1"/>
          <w:numId w:val="7"/>
        </w:numPr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>Неудовлетворительными могут быть признаны результаты промежуточной аттестации в случае отрицательной динамики по результатам четвертей. Решающее значение имеет отметка за четвёртую четверть (2-9 классы). Для определения итоговой отметки применяется формула, указанная в п. 4.1.1.</w:t>
      </w:r>
    </w:p>
    <w:p w:rsidR="00890629" w:rsidRDefault="00890629" w:rsidP="00890629">
      <w:pPr>
        <w:pStyle w:val="NormalWeb"/>
        <w:numPr>
          <w:ilvl w:val="1"/>
          <w:numId w:val="7"/>
        </w:numPr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>Неудовлетворительные результаты  промежуточной аттестации по одному или нескольким учебным предметам, курсам, дисциплинам (модулям) образовательной программы или непрохождение промежуточной аттестации при отсутствии уважительных причин признаются академической задолженностью.</w:t>
      </w:r>
    </w:p>
    <w:p w:rsidR="00890629" w:rsidRDefault="00890629" w:rsidP="00890629">
      <w:pPr>
        <w:pStyle w:val="NormalWeb"/>
        <w:numPr>
          <w:ilvl w:val="1"/>
          <w:numId w:val="7"/>
        </w:numPr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 xml:space="preserve">Обучающиеся должны ликвидировать академическую задолженность по учебным предметам, курсам, дисциплинам предыдущего года в следующие сроки: </w:t>
      </w:r>
      <w:r>
        <w:rPr>
          <w:color w:val="000000"/>
          <w:u w:val="single"/>
        </w:rPr>
        <w:t>последняя неделя мая- первая процедура ликвидации академической задолженности, вторая неделя сентября — вторая процедура ликвидации академической задолженности</w:t>
      </w:r>
      <w:r>
        <w:rPr>
          <w:color w:val="000000"/>
        </w:rPr>
        <w:t>. В  том случае, если родители/законные представители обучающихся не согласны со сроками ликвидации академической задолженности, установленными образовательным учреждением, сроки ликвидации академической задолженности могут быть изменены/ скорректированы по письменному заявлению родителей/ законных представителей. В указанный период не включается время болезни учащегося.</w:t>
      </w:r>
    </w:p>
    <w:p w:rsidR="00890629" w:rsidRDefault="00890629" w:rsidP="00890629">
      <w:pPr>
        <w:pStyle w:val="NormalWeb"/>
        <w:numPr>
          <w:ilvl w:val="1"/>
          <w:numId w:val="7"/>
        </w:numPr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>Для проведения промежуточной аттестации во второй раз образовательным учреждением создаётся комиссия: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>- комиссия формируется по предметному принципу;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>-состав предметной комиссии определяется руководителем образовательной организации в количестве не менее 3-х человек;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>- состав комиссии утверждается приказом директора школы;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>-решение предметной комиссии оформляется протоколом приема промежуточной аттестации обучающихся  по учебному предмету, курсу, дисциплине (модулю).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>Результаты повторной процедуры ликвидации академической задолженности оформляются протоколом. Протоколы хранятся в учебной части.</w:t>
      </w:r>
    </w:p>
    <w:p w:rsidR="00890629" w:rsidRDefault="00890629" w:rsidP="00890629">
      <w:pPr>
        <w:pStyle w:val="NormalWeb"/>
        <w:numPr>
          <w:ilvl w:val="1"/>
          <w:numId w:val="7"/>
        </w:numPr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>Не допускается взимание платы с обучающихся за прохождение промежуточной аттестации.</w:t>
      </w:r>
    </w:p>
    <w:p w:rsidR="00890629" w:rsidRDefault="00890629" w:rsidP="00890629">
      <w:pPr>
        <w:pStyle w:val="NormalWeb"/>
        <w:numPr>
          <w:ilvl w:val="1"/>
          <w:numId w:val="7"/>
        </w:numPr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>Обучающиеся образовательной организации, не освоившие образовательную программу начального общего, основного общего образования, не допускаются к обучению на следующем уровне обучения.</w:t>
      </w:r>
    </w:p>
    <w:p w:rsidR="00890629" w:rsidRDefault="00890629" w:rsidP="00890629">
      <w:pPr>
        <w:pStyle w:val="NormalWeb"/>
        <w:numPr>
          <w:ilvl w:val="1"/>
          <w:numId w:val="7"/>
        </w:numPr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lastRenderedPageBreak/>
        <w:t>Обучающиеся, не прошедшие промежуточной аттестации по уважительным причинам или имеющие академическую задолженность по одному или нескольким предметам, переводятся в следующий класс условно.</w:t>
      </w:r>
    </w:p>
    <w:p w:rsidR="00890629" w:rsidRDefault="00890629" w:rsidP="00890629">
      <w:pPr>
        <w:pStyle w:val="NormalWeb"/>
        <w:numPr>
          <w:ilvl w:val="1"/>
          <w:numId w:val="7"/>
        </w:numPr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>Обучающиеся, не ликвидировавшие в установленные сроки академическую задолженность с момента её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</w:p>
    <w:p w:rsidR="00890629" w:rsidRDefault="00890629" w:rsidP="00890629">
      <w:pPr>
        <w:pStyle w:val="NormalWeb"/>
        <w:numPr>
          <w:ilvl w:val="1"/>
          <w:numId w:val="7"/>
        </w:numPr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Обучающиеся, имеющие по итогам учебного года более одной неудовлетворительной отметки по предметам учебного плана, по письменному заявлению родителей (законных представителей)  или решением педагогического совета общеобразовательного учреждения могут быть :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 xml:space="preserve">- оставлены на повторный курс обучения; 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>- переведены на обучение в форме семейного образования;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>-переведены в другие образовательные организации.</w:t>
      </w:r>
    </w:p>
    <w:p w:rsidR="00890629" w:rsidRDefault="00890629" w:rsidP="00890629">
      <w:pPr>
        <w:pStyle w:val="NormalWeb"/>
        <w:numPr>
          <w:ilvl w:val="1"/>
          <w:numId w:val="7"/>
        </w:numPr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>Обучающиеся,  получающие образования вне образовательной организации, не ликвидировавшие в установленные сроки академическую задолженность, продолжают получать образование в образовательной организации.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</w:p>
    <w:p w:rsidR="00890629" w:rsidRDefault="00890629" w:rsidP="00890629">
      <w:pPr>
        <w:pStyle w:val="NormalWeb"/>
        <w:numPr>
          <w:ilvl w:val="0"/>
          <w:numId w:val="8"/>
        </w:numPr>
        <w:shd w:val="clear" w:color="auto" w:fill="FFFFFF"/>
        <w:spacing w:before="0" w:after="0"/>
        <w:ind w:left="870" w:hanging="285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Права и обязанности участников процесса аттестации.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5.1.  </w:t>
      </w:r>
      <w:r>
        <w:rPr>
          <w:color w:val="000000"/>
        </w:rPr>
        <w:t>Участниками процесса аттестации являются: обучающиеся, родители (законные представители) обучающихся, учителя — предметники, образовательная организация.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5.2</w:t>
      </w:r>
      <w:r>
        <w:rPr>
          <w:color w:val="000000"/>
        </w:rPr>
        <w:t>. Права обучающихся представляют их родители (законные представи тели).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b/>
          <w:bCs/>
          <w:color w:val="000000"/>
        </w:rPr>
        <w:t>5.3.</w:t>
      </w:r>
      <w:r>
        <w:rPr>
          <w:color w:val="000000"/>
        </w:rPr>
        <w:t xml:space="preserve"> Обучающийся имеет право: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>- на информацию о перечне предметов, выносимых на промежуточную аттестацию;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>- на ознакомление с вопросами, включёнными в задания по итогам года, темам рефератов и творческих работ, темами подлежащими контролю;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>- на информацию о сроках аттестации;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>- на консультации учителя — предметника по вопросам, выносимым на контроль;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>- в случае болезни на изменение формы промежуточной аттестации, её отсрочку ( по заявлению родителей/ законных представителей);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>- пройти промежуточную аттестацию по соответствующим учебным предметам, курсам, дисциплинам (модулям) не более двух раз в пределах одного года с момента образования академической задолженности, не включая время болезни обучающегося и (или) иных уважительных причин;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b/>
          <w:bCs/>
          <w:color w:val="000000"/>
        </w:rPr>
      </w:pPr>
      <w:r>
        <w:rPr>
          <w:color w:val="000000"/>
        </w:rPr>
        <w:t>- на независимую и объективную оценку его уровня знаний.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b/>
          <w:bCs/>
          <w:color w:val="000000"/>
        </w:rPr>
        <w:t>5.4.</w:t>
      </w:r>
      <w:r>
        <w:rPr>
          <w:color w:val="000000"/>
        </w:rPr>
        <w:t xml:space="preserve"> Обучающийся обязан: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>- проходить аттестацию в установленные сроки;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>- в процессе аттестации выполнять обоснованные требования учителей и руководителей образовательной организации;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b/>
          <w:bCs/>
          <w:color w:val="000000"/>
        </w:rPr>
      </w:pPr>
      <w:r>
        <w:rPr>
          <w:color w:val="000000"/>
        </w:rPr>
        <w:t>- соблюдать правила, предусмотренные нормативными документами, определяющими порядок аттестации.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b/>
          <w:bCs/>
          <w:color w:val="000000"/>
        </w:rPr>
        <w:t>5.5.</w:t>
      </w:r>
      <w:r>
        <w:rPr>
          <w:color w:val="000000"/>
        </w:rPr>
        <w:t xml:space="preserve"> Родители (законные представители) обучающегося имеют право: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>- на информацию о формах, сроках и перечне предметов, выносимых на промежуточную аттестацию;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>- знакомиться с нормативными документами, определяющими порядок и критерии оценивания;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b/>
          <w:bCs/>
          <w:color w:val="000000"/>
        </w:rPr>
      </w:pPr>
      <w:r>
        <w:rPr>
          <w:color w:val="000000"/>
        </w:rPr>
        <w:lastRenderedPageBreak/>
        <w:t>- знакомиться с результатами текущего контроля достижения планируемых результатов и промежуточной аттестации.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b/>
          <w:bCs/>
          <w:color w:val="000000"/>
        </w:rPr>
        <w:t>5.6.</w:t>
      </w:r>
      <w:r>
        <w:rPr>
          <w:color w:val="000000"/>
        </w:rPr>
        <w:t xml:space="preserve"> Родители (законные представители) обучающегося обязаны: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>- соблюдать требования всех нормативных документов, определяющих порядок проведения текущего контроля достижения планируемых результатов и промежуточной аттестации учащегося;;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>- вести контроль текущей успеваемости своего ребёнка, результатов его промежуточной аттестации;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>- оказывать содействие своему ребёнку по ликвидации академической задолженности по одному или нескольким предметам в течение учебного года в случае перевода ребёнка в следующий класс условно.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b/>
          <w:bCs/>
          <w:color w:val="000000"/>
        </w:rPr>
      </w:pPr>
      <w:r>
        <w:rPr>
          <w:color w:val="000000"/>
        </w:rPr>
        <w:t>- корректно и вежливо относиться к педагогам, участвующим в аттестации их ребёнка.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b/>
          <w:bCs/>
          <w:color w:val="000000"/>
        </w:rPr>
        <w:t>5.7.</w:t>
      </w:r>
      <w:r>
        <w:rPr>
          <w:color w:val="000000"/>
        </w:rPr>
        <w:t xml:space="preserve"> Учитель, осуществляющий промежуточную аттестацию, имеет право: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>- разрабатывать материалы для промежуточной аттестации обучающихся;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>- осуществлять текущий контроль достижения планируемых результатов, проводить аттестацию и оценивать качество усвоения обучающимися содержания учебной программы, соответствие уровня подготовки обучающихся требованиям государственного стандарта образования;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b/>
          <w:bCs/>
          <w:color w:val="000000"/>
        </w:rPr>
      </w:pPr>
      <w:r>
        <w:rPr>
          <w:color w:val="000000"/>
        </w:rPr>
        <w:t>- давать педагогические рекомендации обучающимся и их родителям (законным представителям) по освоению предмета.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b/>
          <w:bCs/>
          <w:color w:val="000000"/>
        </w:rPr>
        <w:t>5.8.</w:t>
      </w:r>
      <w:r>
        <w:rPr>
          <w:color w:val="000000"/>
        </w:rPr>
        <w:t xml:space="preserve"> Учитель осуществляющий текущий контроль достижения планируемых результатов и промежуточную аттестацию, не имеет права: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>- использовать при составлении заданий учебный материал предмета, не предусмотренный учебной программой;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b/>
          <w:bCs/>
          <w:color w:val="000000"/>
        </w:rPr>
      </w:pPr>
      <w:r>
        <w:rPr>
          <w:color w:val="000000"/>
        </w:rPr>
        <w:t>- оказывать психологическое давление на обучающихся, проявлять недоброжелательное, некорректное отношение к ним.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b/>
          <w:bCs/>
          <w:color w:val="000000"/>
        </w:rPr>
        <w:t xml:space="preserve">5.9. </w:t>
      </w:r>
      <w:r>
        <w:rPr>
          <w:color w:val="000000"/>
        </w:rPr>
        <w:t>Учитель, осуществляющий промежуточную аттестацию, обязан: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b/>
          <w:bCs/>
          <w:color w:val="000000"/>
        </w:rPr>
      </w:pPr>
      <w:r>
        <w:rPr>
          <w:color w:val="000000"/>
        </w:rPr>
        <w:t>- доводить до сведения обучающихся, их родителей (законных представителей) результаты текущего контроля достижения планируемых результатов, промежуточной аттестации.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b/>
          <w:bCs/>
          <w:color w:val="000000"/>
        </w:rPr>
        <w:t>5.10</w:t>
      </w:r>
      <w:r>
        <w:rPr>
          <w:color w:val="000000"/>
        </w:rPr>
        <w:t>. В целях создания условий, отвечающих физиологическим особенностям обучающихся, не допускается: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>- проведение более одного контрольного мероприятия в день в начальной школе;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color w:val="000000"/>
        </w:rPr>
        <w:t>- проведение аттестационных работ в первый день после праздников;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b/>
          <w:bCs/>
          <w:color w:val="000000"/>
        </w:rPr>
      </w:pPr>
      <w:r>
        <w:rPr>
          <w:color w:val="000000"/>
        </w:rPr>
        <w:t>- проведение в основной школе более двух контрольных мероприятий в день, независимо от выбранной формы.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  <w:r>
        <w:rPr>
          <w:b/>
          <w:bCs/>
          <w:color w:val="000000"/>
        </w:rPr>
        <w:t>5.11.</w:t>
      </w:r>
      <w:r>
        <w:rPr>
          <w:color w:val="000000"/>
        </w:rPr>
        <w:t xml:space="preserve"> Образовательная организация определяет нормативную базу проведения текущего контроля достижения планируемых результатов и промежуточной аттестации учащихся, их порядок, периодичность, формы в рамках своей компетенции.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color w:val="000000"/>
        </w:rPr>
      </w:pPr>
    </w:p>
    <w:p w:rsidR="00890629" w:rsidRDefault="00890629" w:rsidP="00890629">
      <w:pPr>
        <w:pStyle w:val="NormalWeb"/>
        <w:numPr>
          <w:ilvl w:val="0"/>
          <w:numId w:val="8"/>
        </w:numPr>
        <w:shd w:val="clear" w:color="auto" w:fill="FFFFFF"/>
        <w:spacing w:before="0" w:after="0"/>
        <w:ind w:left="870" w:firstLine="9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Приложения:</w:t>
      </w: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b/>
          <w:bCs/>
          <w:color w:val="000000"/>
        </w:rPr>
      </w:pPr>
    </w:p>
    <w:p w:rsidR="00890629" w:rsidRDefault="00890629" w:rsidP="00890629">
      <w:pPr>
        <w:pStyle w:val="NormalWeb"/>
        <w:shd w:val="clear" w:color="auto" w:fill="FFFFFF"/>
        <w:spacing w:before="0" w:after="0"/>
        <w:ind w:left="870" w:firstLine="90"/>
        <w:jc w:val="both"/>
        <w:rPr>
          <w:b/>
          <w:bCs/>
          <w:color w:val="000000"/>
        </w:rPr>
      </w:pPr>
    </w:p>
    <w:p w:rsidR="00890629" w:rsidRDefault="00890629" w:rsidP="00890629">
      <w:pPr>
        <w:sectPr w:rsidR="00890629">
          <w:pgSz w:w="11906" w:h="16838"/>
          <w:pgMar w:top="1134" w:right="850" w:bottom="1134" w:left="1701" w:header="720" w:footer="720" w:gutter="0"/>
          <w:cols w:space="720"/>
          <w:docGrid w:linePitch="360" w:charSpace="-2049"/>
        </w:sectPr>
      </w:pPr>
    </w:p>
    <w:p w:rsidR="00890629" w:rsidRDefault="00890629" w:rsidP="00890629">
      <w:pPr>
        <w:jc w:val="right"/>
        <w:rPr>
          <w:sz w:val="20"/>
        </w:rPr>
      </w:pPr>
      <w:r>
        <w:lastRenderedPageBreak/>
        <w:t>Приложение 1</w:t>
      </w:r>
    </w:p>
    <w:p w:rsidR="00890629" w:rsidRDefault="00890629" w:rsidP="00890629">
      <w:pPr>
        <w:rPr>
          <w:sz w:val="20"/>
        </w:rPr>
      </w:pPr>
    </w:p>
    <w:p w:rsidR="00890629" w:rsidRDefault="00890629" w:rsidP="0089062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З В Е Щ Е Н И Е</w:t>
      </w:r>
    </w:p>
    <w:p w:rsidR="00890629" w:rsidRDefault="00890629" w:rsidP="00890629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i/>
          <w:sz w:val="24"/>
          <w:szCs w:val="24"/>
        </w:rPr>
        <w:t xml:space="preserve">   </w:t>
      </w: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</w:t>
      </w:r>
      <w:r>
        <w:rPr>
          <w:rFonts w:ascii="Times New Roman" w:hAnsi="Times New Roman"/>
          <w:iCs/>
          <w:sz w:val="24"/>
          <w:szCs w:val="24"/>
        </w:rPr>
        <w:t xml:space="preserve">Уважаемые___________________________________________________________________________ </w:t>
      </w:r>
    </w:p>
    <w:p w:rsidR="00890629" w:rsidRDefault="00890629" w:rsidP="00890629">
      <w:pPr>
        <w:pStyle w:val="21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(ФИО родителей ) (ФИО обучающегося)</w:t>
      </w: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    Доводим до Вашего сведения, что ваш   сын    /дочь/ _____________________________________________________________________________________</w:t>
      </w:r>
    </w:p>
    <w:p w:rsidR="00890629" w:rsidRDefault="00890629" w:rsidP="00890629">
      <w:pPr>
        <w:pStyle w:val="21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(ФИО)</w:t>
      </w:r>
    </w:p>
    <w:p w:rsidR="00890629" w:rsidRDefault="00890629" w:rsidP="00890629">
      <w:pPr>
        <w:pStyle w:val="21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учении ___  ______   класса, по итогам   20__  – 20__   учебного года имеет неудовлетворительные оценки   по _____________________________________________________________________________</w:t>
      </w:r>
    </w:p>
    <w:p w:rsidR="00890629" w:rsidRDefault="00890629" w:rsidP="00890629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и решением педагогического совета  </w:t>
      </w:r>
      <w:r>
        <w:rPr>
          <w:rFonts w:ascii="Times New Roman" w:hAnsi="Times New Roman"/>
          <w:sz w:val="24"/>
          <w:szCs w:val="24"/>
        </w:rPr>
        <w:t>в следующий класс переводится условно, с академической задолженностью по _____________________________________________________________________</w:t>
      </w:r>
    </w:p>
    <w:p w:rsidR="00890629" w:rsidRDefault="00890629" w:rsidP="0089062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соответствии с законом РФ «Об образовании»  (ст.58.)  и «Положением о ликвидации академической задолженности» </w:t>
      </w:r>
    </w:p>
    <w:p w:rsidR="00890629" w:rsidRDefault="00890629" w:rsidP="0089062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Учащиеся имеют право (по желанию и письменному заявлению родителей) </w:t>
      </w:r>
    </w:p>
    <w:p w:rsidR="00890629" w:rsidRDefault="00890629" w:rsidP="0089062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аттестацию по ликвидации академической задолженности </w:t>
      </w:r>
    </w:p>
    <w:p w:rsidR="00890629" w:rsidRDefault="00890629" w:rsidP="0089062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 в  период  учебного года и аттестацию в течение учебного года,</w:t>
      </w:r>
    </w:p>
    <w:p w:rsidR="00890629" w:rsidRDefault="00890629" w:rsidP="0089062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 получить по запросу  дополнительное задание для подготовки к  аттестации,</w:t>
      </w:r>
    </w:p>
    <w:p w:rsidR="00890629" w:rsidRDefault="00890629" w:rsidP="0089062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 получить необходимые консультации  (в пределах двух учебных часов перед  аттестацией ),</w:t>
      </w:r>
    </w:p>
    <w:p w:rsidR="00890629" w:rsidRDefault="00890629" w:rsidP="00890629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 желанию и письменному заявлению родителей на повторную аттестацию в случае неудовлетворительных результатов   после первого испытания,</w:t>
      </w:r>
    </w:p>
    <w:p w:rsidR="00890629" w:rsidRDefault="00890629" w:rsidP="00890629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Классный руководитель: </w:t>
      </w:r>
    </w:p>
    <w:p w:rsidR="00890629" w:rsidRDefault="00890629" w:rsidP="00890629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Ознакомлен _______________________         Роспись родителей:   _______________ /______________/</w:t>
      </w: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(дата)           </w:t>
      </w:r>
    </w:p>
    <w:p w:rsidR="00890629" w:rsidRDefault="00890629" w:rsidP="00890629">
      <w:pPr>
        <w:spacing w:after="0"/>
        <w:jc w:val="both"/>
        <w:rPr>
          <w:rFonts w:ascii="Times New Roman" w:hAnsi="Times New Roman"/>
          <w:sz w:val="24"/>
          <w:szCs w:val="24"/>
          <w:vertAlign w:val="superscript"/>
        </w:rPr>
      </w:pPr>
    </w:p>
    <w:p w:rsidR="00890629" w:rsidRDefault="00890629" w:rsidP="00890629">
      <w:pPr>
        <w:spacing w:after="0"/>
        <w:jc w:val="both"/>
        <w:rPr>
          <w:rFonts w:ascii="Times New Roman" w:hAnsi="Times New Roman"/>
          <w:sz w:val="24"/>
          <w:szCs w:val="24"/>
          <w:vertAlign w:val="superscript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Дополнительное задание для подготовки к  аттестации по ликвидации академической задолженности  получено.</w:t>
      </w: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Роспись родителей:   _______________ /______________/</w:t>
      </w:r>
    </w:p>
    <w:p w:rsidR="00890629" w:rsidRDefault="00890629" w:rsidP="00890629">
      <w:pPr>
        <w:rPr>
          <w:szCs w:val="24"/>
        </w:rPr>
      </w:pPr>
    </w:p>
    <w:p w:rsidR="00890629" w:rsidRDefault="00890629" w:rsidP="00890629">
      <w:pPr>
        <w:sectPr w:rsidR="00890629"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pgSz w:w="11906" w:h="16838"/>
          <w:pgMar w:top="1403" w:right="1134" w:bottom="1403" w:left="1134" w:header="1134" w:footer="1134" w:gutter="0"/>
          <w:cols w:space="720"/>
          <w:docGrid w:linePitch="600" w:charSpace="36864"/>
        </w:sectPr>
      </w:pPr>
    </w:p>
    <w:p w:rsidR="00890629" w:rsidRDefault="00890629" w:rsidP="00890629">
      <w:pPr>
        <w:jc w:val="right"/>
        <w:rPr>
          <w:rFonts w:ascii="Times New Roman" w:hAnsi="Times New Roman"/>
          <w:sz w:val="24"/>
          <w:szCs w:val="24"/>
        </w:rPr>
      </w:pPr>
      <w:r>
        <w:lastRenderedPageBreak/>
        <w:t>Приложение 2</w:t>
      </w:r>
    </w:p>
    <w:p w:rsidR="00890629" w:rsidRDefault="00890629" w:rsidP="00890629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З В Е Щ Е Н И Е</w:t>
      </w:r>
    </w:p>
    <w:p w:rsidR="00890629" w:rsidRDefault="00890629" w:rsidP="00890629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i/>
          <w:sz w:val="24"/>
          <w:szCs w:val="24"/>
        </w:rPr>
        <w:t xml:space="preserve">   </w:t>
      </w: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</w:t>
      </w:r>
      <w:r>
        <w:rPr>
          <w:rFonts w:ascii="Times New Roman" w:hAnsi="Times New Roman"/>
          <w:iCs/>
          <w:sz w:val="24"/>
          <w:szCs w:val="24"/>
        </w:rPr>
        <w:t xml:space="preserve">Уважаемые___________________________________________________________________________ </w:t>
      </w:r>
    </w:p>
    <w:p w:rsidR="00890629" w:rsidRDefault="00890629" w:rsidP="00890629">
      <w:pPr>
        <w:pStyle w:val="21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(ФИО родителей )  (ФИО обучающегося)</w:t>
      </w: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    Доводим до Вашего сведения, что ваш   сын    /дочь/ _______________________________________</w:t>
      </w:r>
    </w:p>
    <w:p w:rsidR="00890629" w:rsidRDefault="00890629" w:rsidP="00890629">
      <w:pPr>
        <w:pStyle w:val="21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(ФИО)</w:t>
      </w:r>
    </w:p>
    <w:p w:rsidR="00890629" w:rsidRDefault="00890629" w:rsidP="00890629">
      <w:pPr>
        <w:pStyle w:val="21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учении ___  ______   класса, по итогам   20_   – 20__   учебного года имеет неудовлетворительные оценки   по ____________________________________________________________________</w:t>
      </w:r>
    </w:p>
    <w:p w:rsidR="00890629" w:rsidRDefault="00890629" w:rsidP="00890629">
      <w:pPr>
        <w:pStyle w:val="1"/>
        <w:pBdr>
          <w:bottom w:val="single" w:sz="4" w:space="1" w:color="000000"/>
        </w:pBdr>
        <w:shd w:val="clear" w:color="auto" w:fill="FFFFFF"/>
        <w:spacing w:after="0" w:line="240" w:lineRule="atLeast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b w:val="0"/>
          <w:iCs/>
          <w:sz w:val="24"/>
          <w:szCs w:val="24"/>
        </w:rPr>
        <w:t xml:space="preserve">  На основании ст. 58 .п.9</w:t>
      </w:r>
      <w:r>
        <w:rPr>
          <w:rFonts w:ascii="Times New Roman" w:hAnsi="Times New Roman"/>
          <w:b w:val="0"/>
          <w:sz w:val="24"/>
          <w:szCs w:val="24"/>
        </w:rPr>
        <w:t xml:space="preserve"> Федерального закона от 29.12.2012 N 273-ФЗ "Об образовании в Российской Федерации"</w:t>
      </w:r>
      <w:r>
        <w:rPr>
          <w:rStyle w:val="apple-converted-space"/>
          <w:rFonts w:ascii="Times New Roman" w:hAnsi="Times New Roman"/>
          <w:sz w:val="24"/>
          <w:szCs w:val="24"/>
        </w:rPr>
        <w:t> </w:t>
      </w:r>
    </w:p>
    <w:p w:rsidR="00890629" w:rsidRDefault="00890629" w:rsidP="00890629">
      <w:pPr>
        <w:pStyle w:val="a5"/>
        <w:spacing w:after="0"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обучающиеся, не освоившие программу  учебного года по двум и более предметам  по усмотрению родителей (законных представителей )</w:t>
      </w:r>
    </w:p>
    <w:p w:rsidR="00890629" w:rsidRDefault="00890629" w:rsidP="00890629">
      <w:pPr>
        <w:pStyle w:val="a5"/>
        <w:spacing w:after="0"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iCs/>
          <w:sz w:val="24"/>
          <w:szCs w:val="24"/>
        </w:rPr>
        <w:t>оставляются на повторное обучение;</w:t>
      </w:r>
    </w:p>
    <w:p w:rsidR="00890629" w:rsidRDefault="00890629" w:rsidP="00890629">
      <w:pPr>
        <w:pStyle w:val="a5"/>
        <w:spacing w:after="0"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переводятся на обучение по адаптированным образовательным программам в соответствии с рекомендациями психолого-медико-педагогической комиссии </w:t>
      </w:r>
    </w:p>
    <w:p w:rsidR="00890629" w:rsidRDefault="00890629" w:rsidP="00890629">
      <w:pPr>
        <w:pStyle w:val="a5"/>
        <w:spacing w:after="0" w:line="36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переводятся на обучение по индивидуальному учебному плану.</w:t>
      </w:r>
    </w:p>
    <w:p w:rsidR="00890629" w:rsidRDefault="00890629" w:rsidP="00890629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Ваше решение  выразите в форме заявления на имя директора школы.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890629" w:rsidRDefault="00890629" w:rsidP="00890629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Классный руководитель: _________________ /_________________________/</w:t>
      </w: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Ознакомлен  _________________      </w:t>
      </w: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Роспись родителей: _________________/_____________/</w:t>
      </w: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Роспись обучающегося    ______________/ ________________/</w:t>
      </w:r>
    </w:p>
    <w:p w:rsidR="00890629" w:rsidRDefault="00890629" w:rsidP="0089062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jc w:val="right"/>
        <w:rPr>
          <w:szCs w:val="24"/>
        </w:rPr>
      </w:pPr>
    </w:p>
    <w:p w:rsidR="00890629" w:rsidRDefault="00890629" w:rsidP="00890629">
      <w:pPr>
        <w:jc w:val="right"/>
        <w:rPr>
          <w:szCs w:val="24"/>
        </w:rPr>
      </w:pPr>
    </w:p>
    <w:p w:rsidR="00890629" w:rsidRDefault="00890629" w:rsidP="00890629">
      <w:pPr>
        <w:jc w:val="right"/>
        <w:rPr>
          <w:szCs w:val="24"/>
        </w:rPr>
      </w:pPr>
    </w:p>
    <w:p w:rsidR="00890629" w:rsidRDefault="00890629" w:rsidP="00890629">
      <w:pPr>
        <w:jc w:val="right"/>
        <w:rPr>
          <w:szCs w:val="24"/>
        </w:rPr>
      </w:pPr>
    </w:p>
    <w:p w:rsidR="00890629" w:rsidRDefault="00890629" w:rsidP="00890629">
      <w:pPr>
        <w:jc w:val="right"/>
        <w:rPr>
          <w:szCs w:val="24"/>
        </w:rPr>
      </w:pP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rFonts w:ascii="Calibri" w:eastAsia="SimSun" w:hAnsi="Calibri" w:cs="Tahoma"/>
          <w:sz w:val="22"/>
        </w:rPr>
      </w:pP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rFonts w:ascii="Calibri" w:eastAsia="SimSun" w:hAnsi="Calibri" w:cs="Tahoma"/>
          <w:sz w:val="22"/>
        </w:rPr>
      </w:pP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rFonts w:ascii="Calibri" w:eastAsia="SimSun" w:hAnsi="Calibri" w:cs="Tahoma"/>
          <w:sz w:val="22"/>
        </w:rPr>
      </w:pP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  <w:rPr>
          <w:color w:val="000000"/>
        </w:rPr>
      </w:pPr>
    </w:p>
    <w:p w:rsidR="00890629" w:rsidRDefault="00890629" w:rsidP="00890629">
      <w:pPr>
        <w:pStyle w:val="NormalWeb"/>
        <w:shd w:val="clear" w:color="auto" w:fill="FFFFFF"/>
        <w:spacing w:before="0" w:after="0"/>
        <w:jc w:val="right"/>
      </w:pPr>
      <w:r>
        <w:rPr>
          <w:color w:val="000000"/>
        </w:rPr>
        <w:t>Приложение 5</w:t>
      </w:r>
    </w:p>
    <w:p w:rsidR="00890629" w:rsidRDefault="00890629" w:rsidP="00890629">
      <w:pPr>
        <w:pStyle w:val="NormalWeb"/>
        <w:shd w:val="clear" w:color="auto" w:fill="FFFFFF"/>
        <w:spacing w:before="0" w:after="0"/>
        <w:jc w:val="both"/>
      </w:pPr>
    </w:p>
    <w:p w:rsidR="00890629" w:rsidRDefault="00890629" w:rsidP="0089062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90629" w:rsidRDefault="00890629" w:rsidP="00890629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ПРИКАЗ</w:t>
      </w: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«_____» _________  20__                                                              № 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ликвидации </w:t>
      </w: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академической задолженности.</w:t>
      </w: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По итогам  20___ - 20___  учебного  года  ученики ______ класса ___________________________ (ФИ)  имели  академическую задолженность по ___________ (предмет). Согласно заявлениям родителей  от ___________20_____ была проведена _________________(контрольная работа по алгебре за курс 8 класса), по итогам которой ___________________________(ФИ) получили неудовлетворительные отметки. На основании   ст. 58.п.5 </w:t>
      </w:r>
      <w:r>
        <w:rPr>
          <w:rFonts w:ascii="Times New Roman" w:hAnsi="Times New Roman"/>
          <w:bCs/>
          <w:color w:val="000000"/>
          <w:sz w:val="24"/>
          <w:szCs w:val="24"/>
        </w:rPr>
        <w:t>Ф</w:t>
      </w:r>
      <w:r>
        <w:rPr>
          <w:rFonts w:ascii="Times New Roman" w:hAnsi="Times New Roman"/>
          <w:bCs/>
          <w:sz w:val="24"/>
          <w:szCs w:val="24"/>
        </w:rPr>
        <w:t>едерального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закон</w:t>
      </w:r>
      <w:r>
        <w:rPr>
          <w:rFonts w:ascii="Times New Roman" w:hAnsi="Times New Roman"/>
          <w:bCs/>
          <w:sz w:val="24"/>
          <w:szCs w:val="24"/>
        </w:rPr>
        <w:t>а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от 29.12.2012 N 273-ФЗ "Об образовании в Российской Федерации"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ПРИКАЗЫВАЮ:</w:t>
      </w: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1.  Разрешить ликвидировать  академическую задолженность следующим учащимся повторно</w:t>
      </w:r>
    </w:p>
    <w:tbl>
      <w:tblPr>
        <w:tblW w:w="0" w:type="auto"/>
        <w:tblInd w:w="529" w:type="dxa"/>
        <w:tblLayout w:type="fixed"/>
        <w:tblLook w:val="0000"/>
      </w:tblPr>
      <w:tblGrid>
        <w:gridCol w:w="708"/>
        <w:gridCol w:w="3261"/>
        <w:gridCol w:w="992"/>
        <w:gridCol w:w="2268"/>
        <w:gridCol w:w="1711"/>
      </w:tblGrid>
      <w:tr w:rsidR="00890629" w:rsidTr="00D91A8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pStyle w:val="1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Ф. И. Учащегося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Задолженность по предмету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Срок сдачи</w:t>
            </w:r>
          </w:p>
        </w:tc>
      </w:tr>
      <w:tr w:rsidR="00890629" w:rsidTr="00D91A8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0629" w:rsidTr="00D91A8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numPr>
          <w:ilvl w:val="0"/>
          <w:numId w:val="2"/>
        </w:numPr>
        <w:suppressAutoHyphens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классному руководителю _________ класса </w:t>
      </w: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довести данный приказ до сведения родителей и учащихся.</w:t>
      </w: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3.   Утвердить состав  комиссии  по проведению аттестации обучающихся, имеющих академическую задолженность</w:t>
      </w: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45" w:type="dxa"/>
        <w:tblLayout w:type="fixed"/>
        <w:tblLook w:val="0000"/>
      </w:tblPr>
      <w:tblGrid>
        <w:gridCol w:w="567"/>
        <w:gridCol w:w="2126"/>
        <w:gridCol w:w="2268"/>
        <w:gridCol w:w="993"/>
        <w:gridCol w:w="1559"/>
        <w:gridCol w:w="1853"/>
      </w:tblGrid>
      <w:tr w:rsidR="00890629" w:rsidTr="00D91A88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90629" w:rsidRDefault="00890629" w:rsidP="00D91A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Председатель комиссии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Члены комиссии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Срок сдачи</w:t>
            </w:r>
          </w:p>
        </w:tc>
      </w:tr>
      <w:tr w:rsidR="00890629" w:rsidTr="00D91A88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 директор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pBdr>
                <w:bottom w:val="single" w:sz="8" w:space="2" w:color="000000"/>
              </w:pBd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90629" w:rsidRDefault="00890629" w:rsidP="00D91A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</w:p>
    <w:p w:rsidR="00890629" w:rsidRDefault="00890629" w:rsidP="0089062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4.  _______________, учителю математики:</w:t>
      </w:r>
    </w:p>
    <w:p w:rsidR="00890629" w:rsidRDefault="00890629" w:rsidP="0089062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приготовить и сдать  текст контрольного задания  председателю комиссии для утверждения за 3 дня до аттестации;</w:t>
      </w:r>
    </w:p>
    <w:p w:rsidR="00890629" w:rsidRDefault="00890629" w:rsidP="0089062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провести  по запросу   необходимые консультации  (в пределах двух учебных часов перед  аттестацией).</w:t>
      </w:r>
    </w:p>
    <w:p w:rsidR="00890629" w:rsidRDefault="00890629" w:rsidP="0089062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5. _________________________члену комиссии:</w:t>
      </w:r>
    </w:p>
    <w:p w:rsidR="00890629" w:rsidRDefault="00890629" w:rsidP="0089062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присутствовать    в соответствии со сроками на аттестации;</w:t>
      </w:r>
    </w:p>
    <w:p w:rsidR="00890629" w:rsidRDefault="00890629" w:rsidP="0089062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осуществлять контроль за  соблюдением требований к проведению </w:t>
      </w:r>
    </w:p>
    <w:p w:rsidR="00890629" w:rsidRDefault="00890629" w:rsidP="0089062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аттестации;</w:t>
      </w:r>
    </w:p>
    <w:p w:rsidR="00890629" w:rsidRDefault="00890629" w:rsidP="0089062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принять участие в проверке, оценивании работы в соответствии с нормативами.</w:t>
      </w:r>
    </w:p>
    <w:p w:rsidR="00890629" w:rsidRDefault="00890629" w:rsidP="0089062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_______________ директору:</w:t>
      </w:r>
    </w:p>
    <w:p w:rsidR="00890629" w:rsidRDefault="00890629" w:rsidP="0089062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подготовить для проведения аттестации  протокол </w:t>
      </w:r>
    </w:p>
    <w:p w:rsidR="00890629" w:rsidRDefault="00890629" w:rsidP="00890629">
      <w:pPr>
        <w:tabs>
          <w:tab w:val="left" w:pos="1701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- текст задания;</w:t>
      </w:r>
    </w:p>
    <w:p w:rsidR="00890629" w:rsidRDefault="00890629" w:rsidP="00890629">
      <w:pPr>
        <w:tabs>
          <w:tab w:val="left" w:pos="1701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- образец подписи  выполненной работы </w:t>
      </w:r>
    </w:p>
    <w:p w:rsidR="00890629" w:rsidRDefault="00890629" w:rsidP="0089062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Председателю комиссии:</w:t>
      </w:r>
    </w:p>
    <w:p w:rsidR="00890629" w:rsidRDefault="00890629" w:rsidP="0089062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утвердить контрольное задание  для итоговой аттестации;</w:t>
      </w:r>
    </w:p>
    <w:p w:rsidR="00890629" w:rsidRDefault="00890629" w:rsidP="0089062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организовывать работу аттестационной комиссии в указанные сроки</w:t>
      </w:r>
    </w:p>
    <w:p w:rsidR="00890629" w:rsidRDefault="00890629" w:rsidP="0089062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-проконтролировать присутствие членов комиссии;</w:t>
      </w:r>
    </w:p>
    <w:p w:rsidR="00890629" w:rsidRDefault="00890629" w:rsidP="0089062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Ответственность за  организацию работы комиссии, проверку работ, подготовку протокола  оставляю за собой. </w:t>
      </w:r>
    </w:p>
    <w:p w:rsidR="00890629" w:rsidRDefault="00890629" w:rsidP="0089062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Директор________________  И.В. Капелькина  </w:t>
      </w:r>
    </w:p>
    <w:p w:rsidR="00890629" w:rsidRDefault="00890629" w:rsidP="00890629">
      <w:pPr>
        <w:spacing w:after="0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приказом ознакомлены </w:t>
      </w: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jc w:val="right"/>
        <w:rPr>
          <w:b/>
        </w:rPr>
      </w:pPr>
      <w:r>
        <w:t>Приложение 6</w:t>
      </w:r>
    </w:p>
    <w:p w:rsidR="00890629" w:rsidRDefault="00890629" w:rsidP="00890629">
      <w:pPr>
        <w:rPr>
          <w:b/>
        </w:rPr>
      </w:pPr>
    </w:p>
    <w:p w:rsidR="00890629" w:rsidRDefault="00890629" w:rsidP="00890629">
      <w:pPr>
        <w:pStyle w:val="a5"/>
        <w:spacing w:after="0"/>
        <w:rPr>
          <w:rFonts w:ascii="Times New Roman" w:hAnsi="Times New Roman"/>
          <w:sz w:val="24"/>
          <w:szCs w:val="24"/>
        </w:rPr>
      </w:pPr>
      <w:r>
        <w:t>О</w:t>
      </w:r>
      <w:r>
        <w:rPr>
          <w:rFonts w:ascii="Times New Roman" w:hAnsi="Times New Roman"/>
          <w:sz w:val="24"/>
          <w:szCs w:val="24"/>
        </w:rPr>
        <w:t>формление письменной работы.</w:t>
      </w:r>
    </w:p>
    <w:p w:rsidR="00890629" w:rsidRDefault="00890629" w:rsidP="00890629">
      <w:pPr>
        <w:pStyle w:val="a5"/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pStyle w:val="a5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Штамп</w:t>
      </w:r>
    </w:p>
    <w:p w:rsidR="00890629" w:rsidRDefault="00890629" w:rsidP="00890629">
      <w:pPr>
        <w:pStyle w:val="a5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…………………………….</w:t>
      </w:r>
    </w:p>
    <w:p w:rsidR="00890629" w:rsidRDefault="00890629" w:rsidP="00890629">
      <w:pPr>
        <w:pStyle w:val="a5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(дата)</w:t>
      </w:r>
    </w:p>
    <w:p w:rsidR="00890629" w:rsidRDefault="00890629" w:rsidP="00890629">
      <w:pPr>
        <w:pStyle w:val="a5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штампа  отступить 2 клетки</w:t>
      </w:r>
    </w:p>
    <w:p w:rsidR="00890629" w:rsidRDefault="00890629" w:rsidP="00890629">
      <w:pPr>
        <w:pStyle w:val="a5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центре листа  запись.</w:t>
      </w:r>
    </w:p>
    <w:p w:rsidR="00890629" w:rsidRDefault="00890629" w:rsidP="00890629">
      <w:pPr>
        <w:pStyle w:val="a5"/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pStyle w:val="a5"/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pStyle w:val="a5"/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pStyle w:val="a5"/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pStyle w:val="a5"/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pStyle w:val="a5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Письменная работа</w:t>
      </w:r>
    </w:p>
    <w:p w:rsidR="00890629" w:rsidRDefault="00890629" w:rsidP="00890629">
      <w:pPr>
        <w:pStyle w:val="a5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___________________________</w:t>
      </w:r>
    </w:p>
    <w:p w:rsidR="00890629" w:rsidRDefault="00890629" w:rsidP="00890629">
      <w:pPr>
        <w:pStyle w:val="a5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(предмет)</w:t>
      </w:r>
    </w:p>
    <w:p w:rsidR="00890629" w:rsidRDefault="00890629" w:rsidP="00890629">
      <w:pPr>
        <w:pStyle w:val="a5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курс ______ класса</w:t>
      </w:r>
    </w:p>
    <w:p w:rsidR="00890629" w:rsidRDefault="00890629" w:rsidP="00890629">
      <w:pPr>
        <w:pStyle w:val="a5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(ликвидация академической задолженности)</w:t>
      </w:r>
    </w:p>
    <w:p w:rsidR="00890629" w:rsidRDefault="00890629" w:rsidP="00890629">
      <w:pPr>
        <w:pStyle w:val="a5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pStyle w:val="a5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учащегося  _______________ школы</w:t>
      </w:r>
    </w:p>
    <w:p w:rsidR="00890629" w:rsidRDefault="00890629" w:rsidP="00890629">
      <w:pPr>
        <w:pStyle w:val="a5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pStyle w:val="a5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ученика___ .класса</w:t>
      </w:r>
    </w:p>
    <w:p w:rsidR="00890629" w:rsidRDefault="00890629" w:rsidP="00890629">
      <w:pPr>
        <w:pStyle w:val="a5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</w:t>
      </w:r>
    </w:p>
    <w:p w:rsidR="00890629" w:rsidRDefault="00890629" w:rsidP="00890629">
      <w:pPr>
        <w:pStyle w:val="a5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(фамилия, полное имя ,отчество  в родительном падеже)</w:t>
      </w: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7</w:t>
      </w:r>
    </w:p>
    <w:p w:rsidR="00890629" w:rsidRDefault="00890629" w:rsidP="0089062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90629" w:rsidRDefault="00890629" w:rsidP="00890629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</w:t>
      </w: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«______»  ___________ 20__ г.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№ </w:t>
      </w:r>
    </w:p>
    <w:p w:rsidR="00890629" w:rsidRDefault="00890629" w:rsidP="0089062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890629" w:rsidRDefault="00890629" w:rsidP="0089062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В соответствии с приказом  от «___» __________ 20______г №_____  «О ликвидации академической задолженности», на основании протокола результатов  аттестации по ликвидации академической задолженности </w:t>
      </w: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ПРИКАЗЫВАЮ:</w:t>
      </w: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 Считать ликвидировавшими академическую задолженность  </w:t>
      </w: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527" w:type="dxa"/>
        <w:tblLayout w:type="fixed"/>
        <w:tblLook w:val="0000"/>
      </w:tblPr>
      <w:tblGrid>
        <w:gridCol w:w="850"/>
        <w:gridCol w:w="2410"/>
        <w:gridCol w:w="1276"/>
        <w:gridCol w:w="1701"/>
        <w:gridCol w:w="2708"/>
      </w:tblGrid>
      <w:tr w:rsidR="00890629" w:rsidTr="00D91A88">
        <w:trPr>
          <w:cantSplit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Ф.И.О.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</w:t>
            </w:r>
          </w:p>
          <w:p w:rsidR="00890629" w:rsidRDefault="00890629" w:rsidP="00D91A88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</w:tr>
      <w:tr w:rsidR="00890629" w:rsidTr="00D91A88">
        <w:trPr>
          <w:cantSplit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0629" w:rsidTr="00D91A88">
        <w:trPr>
          <w:cantSplit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890629" w:rsidRDefault="00890629" w:rsidP="00D91A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90629" w:rsidRDefault="00890629" w:rsidP="0089062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 Классным руководителям:</w:t>
      </w:r>
    </w:p>
    <w:p w:rsidR="00890629" w:rsidRDefault="00890629" w:rsidP="0089062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2.1.Внести  в личные дела и классные журналы внести соответствующие записи; по данному предмету ставить   в клетке рядом с неудовлетворительной отметкой отметку, полученную  при аттестации, в нижней части страницы делается запись:</w:t>
      </w:r>
    </w:p>
    <w:p w:rsidR="00890629" w:rsidRDefault="00890629" w:rsidP="00890629">
      <w:pPr>
        <w:spacing w:after="0"/>
        <w:ind w:firstLine="567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«Академическая задолженность по________________  ликвидирована</w:t>
      </w:r>
    </w:p>
    <w:p w:rsidR="00890629" w:rsidRDefault="00890629" w:rsidP="0089062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( предмет)        </w:t>
      </w:r>
    </w:p>
    <w:p w:rsidR="00890629" w:rsidRDefault="00890629" w:rsidP="0089062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Отметка _____   ( ______________________  )</w:t>
      </w:r>
    </w:p>
    <w:p w:rsidR="00890629" w:rsidRDefault="00890629" w:rsidP="00890629">
      <w:pPr>
        <w:spacing w:after="0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Приказ № ____от___________________________</w:t>
      </w:r>
    </w:p>
    <w:p w:rsidR="00890629" w:rsidRDefault="00890629" w:rsidP="0089062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(дата внесения записи) </w:t>
      </w:r>
    </w:p>
    <w:p w:rsidR="00890629" w:rsidRDefault="00890629" w:rsidP="0089062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Классный руководитель ___________________/__________________________/  </w:t>
      </w:r>
    </w:p>
    <w:p w:rsidR="00890629" w:rsidRDefault="00890629" w:rsidP="0089062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Запись заверяется печатью.</w:t>
      </w:r>
    </w:p>
    <w:p w:rsidR="00890629" w:rsidRDefault="00890629" w:rsidP="00890629">
      <w:pPr>
        <w:spacing w:after="0" w:line="360" w:lineRule="auto"/>
        <w:ind w:left="567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2.2.Довести данный приказ до сведения родителей и учащихся.</w:t>
      </w:r>
    </w:p>
    <w:p w:rsidR="00890629" w:rsidRDefault="00890629" w:rsidP="0089062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   Контроль за исполнением приказа оставляю за собой.</w:t>
      </w:r>
    </w:p>
    <w:p w:rsidR="00890629" w:rsidRDefault="00890629" w:rsidP="0089062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 w:line="360" w:lineRule="auto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Директор _______________ И.В. Капелькина</w:t>
      </w:r>
    </w:p>
    <w:p w:rsidR="00890629" w:rsidRDefault="00890629" w:rsidP="00890629">
      <w:pPr>
        <w:spacing w:after="0" w:line="360" w:lineRule="auto"/>
        <w:ind w:left="720" w:firstLine="72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ind w:left="720" w:firstLine="720"/>
        <w:rPr>
          <w:rFonts w:ascii="Times New Roman" w:hAnsi="Times New Roman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jc w:val="right"/>
        <w:rPr>
          <w:szCs w:val="24"/>
        </w:rPr>
      </w:pPr>
    </w:p>
    <w:p w:rsidR="00890629" w:rsidRDefault="00890629" w:rsidP="00890629">
      <w:pPr>
        <w:jc w:val="right"/>
        <w:rPr>
          <w:rFonts w:ascii="Times New Roman" w:hAnsi="Times New Roman"/>
          <w:sz w:val="24"/>
          <w:szCs w:val="24"/>
        </w:rPr>
      </w:pPr>
      <w:r>
        <w:rPr>
          <w:szCs w:val="24"/>
        </w:rPr>
        <w:t>Приложение 8</w:t>
      </w:r>
    </w:p>
    <w:p w:rsidR="00890629" w:rsidRDefault="00890629" w:rsidP="00890629">
      <w:pPr>
        <w:jc w:val="right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jc w:val="center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pStyle w:val="a5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pStyle w:val="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Протокол</w:t>
      </w:r>
    </w:p>
    <w:p w:rsidR="00890629" w:rsidRDefault="00890629" w:rsidP="0089062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ликвидации  академической задолженности   за курс _________класса </w:t>
      </w:r>
    </w:p>
    <w:p w:rsidR="00890629" w:rsidRDefault="00890629" w:rsidP="0089062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_______ (предмет)</w:t>
      </w:r>
    </w:p>
    <w:p w:rsidR="00890629" w:rsidRDefault="00890629" w:rsidP="00890629">
      <w:pPr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Ф.И.О. председателя комиссии:  И.В. Капелькина, директор</w:t>
      </w:r>
    </w:p>
    <w:p w:rsidR="00890629" w:rsidRDefault="00890629" w:rsidP="0089062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Ф.И.О. членов комиссии:       </w:t>
      </w:r>
    </w:p>
    <w:p w:rsidR="00890629" w:rsidRDefault="00890629" w:rsidP="0089062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</w:t>
      </w:r>
    </w:p>
    <w:p w:rsidR="00890629" w:rsidRDefault="00890629" w:rsidP="0089062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</w:t>
      </w:r>
    </w:p>
    <w:p w:rsidR="00890629" w:rsidRDefault="00890629" w:rsidP="0089062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Форма проведения:     _____________(пакет с материалом прилагается к протоколу).</w:t>
      </w:r>
    </w:p>
    <w:p w:rsidR="00890629" w:rsidRDefault="00890629" w:rsidP="0089062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аттестацию явились допущенных  к нему ____ человека.</w:t>
      </w:r>
    </w:p>
    <w:p w:rsidR="00890629" w:rsidRDefault="00890629" w:rsidP="0089062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 явилось ____ человек.</w:t>
      </w:r>
    </w:p>
    <w:p w:rsidR="00890629" w:rsidRDefault="00890629" w:rsidP="00890629">
      <w:pPr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Аттестация началась в ____ч. ___мин., закончилась в___ ч ___  мин</w:t>
      </w:r>
    </w:p>
    <w:p w:rsidR="00890629" w:rsidRDefault="00890629" w:rsidP="00890629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567"/>
        <w:gridCol w:w="2694"/>
        <w:gridCol w:w="1559"/>
        <w:gridCol w:w="1559"/>
        <w:gridCol w:w="1984"/>
        <w:gridCol w:w="1858"/>
      </w:tblGrid>
      <w:tr w:rsidR="00890629" w:rsidTr="00D91A8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Ф.И.О.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Годовая оценка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за аттестацию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</w:t>
            </w:r>
          </w:p>
          <w:p w:rsidR="00890629" w:rsidRDefault="00890629" w:rsidP="00D91A88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</w:tr>
      <w:tr w:rsidR="00890629" w:rsidTr="00D91A8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0629" w:rsidTr="00D91A8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629" w:rsidRDefault="00890629" w:rsidP="00D91A8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90629" w:rsidRDefault="00890629" w:rsidP="00890629">
      <w:pPr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Особые отметки членов комиссии  об оценке ответов  отдельных учащихся____________________________________________________________</w:t>
      </w:r>
    </w:p>
    <w:p w:rsidR="00890629" w:rsidRDefault="00890629" w:rsidP="0089062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____________________________________________________________________        </w:t>
      </w:r>
    </w:p>
    <w:p w:rsidR="00890629" w:rsidRDefault="00890629" w:rsidP="0089062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Запись о  случаях нарушения установленного  порядка: ________________________________________________________________________________________________________________________________________</w:t>
      </w:r>
    </w:p>
    <w:p w:rsidR="00890629" w:rsidRDefault="00890629" w:rsidP="0089062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проведения аттестации: _____________</w:t>
      </w:r>
    </w:p>
    <w:p w:rsidR="00890629" w:rsidRDefault="00890629" w:rsidP="00890629">
      <w:pPr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внесения  в протокол  оценок:  _____________20___г.</w:t>
      </w:r>
    </w:p>
    <w:p w:rsidR="00890629" w:rsidRDefault="00890629" w:rsidP="00890629">
      <w:pPr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комиссии: _______________________ /И.В. Капелькина./</w:t>
      </w:r>
    </w:p>
    <w:p w:rsidR="00890629" w:rsidRDefault="00890629" w:rsidP="00890629">
      <w:pPr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Члены комиссии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___________________________ /</w:t>
      </w:r>
    </w:p>
    <w:p w:rsidR="00890629" w:rsidRDefault="00890629" w:rsidP="0089062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___________________________ /</w:t>
      </w:r>
    </w:p>
    <w:p w:rsidR="00890629" w:rsidRDefault="00890629" w:rsidP="0089062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     </w:t>
      </w:r>
    </w:p>
    <w:p w:rsidR="00890629" w:rsidRDefault="00890629" w:rsidP="00890629">
      <w:pPr>
        <w:jc w:val="right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jc w:val="right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jc w:val="right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jc w:val="right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jc w:val="right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jc w:val="right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jc w:val="right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jc w:val="right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jc w:val="right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jc w:val="right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jc w:val="right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jc w:val="right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jc w:val="right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jc w:val="right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jc w:val="right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jc w:val="right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jc w:val="right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9</w:t>
      </w:r>
    </w:p>
    <w:p w:rsidR="00890629" w:rsidRDefault="00890629" w:rsidP="00890629">
      <w:pPr>
        <w:rPr>
          <w:rFonts w:ascii="Times New Roman" w:hAnsi="Times New Roman"/>
          <w:i/>
          <w:sz w:val="24"/>
          <w:szCs w:val="24"/>
        </w:rPr>
      </w:pPr>
    </w:p>
    <w:p w:rsidR="00890629" w:rsidRDefault="00890629" w:rsidP="00890629">
      <w:pPr>
        <w:rPr>
          <w:rFonts w:ascii="Times New Roman" w:hAnsi="Times New Roman"/>
          <w:i/>
          <w:sz w:val="24"/>
          <w:szCs w:val="24"/>
        </w:rPr>
      </w:pPr>
    </w:p>
    <w:p w:rsidR="00890629" w:rsidRDefault="00890629" w:rsidP="00890629">
      <w:pPr>
        <w:rPr>
          <w:rFonts w:ascii="Times New Roman" w:hAnsi="Times New Roman"/>
          <w:i/>
          <w:sz w:val="24"/>
          <w:szCs w:val="24"/>
        </w:rPr>
      </w:pPr>
    </w:p>
    <w:p w:rsidR="00890629" w:rsidRDefault="00890629" w:rsidP="00890629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Директору МОУ Маймерской ООШ</w:t>
      </w:r>
    </w:p>
    <w:p w:rsidR="00890629" w:rsidRDefault="00890629" w:rsidP="00890629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И.В. Капелькиной</w:t>
      </w:r>
    </w:p>
    <w:p w:rsidR="00890629" w:rsidRDefault="00890629" w:rsidP="00890629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_________________________________</w:t>
      </w:r>
    </w:p>
    <w:p w:rsidR="00890629" w:rsidRDefault="00890629" w:rsidP="00890629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(ФИО родителей)</w:t>
      </w:r>
    </w:p>
    <w:p w:rsidR="00890629" w:rsidRDefault="00890629" w:rsidP="00890629">
      <w:pPr>
        <w:rPr>
          <w:rFonts w:ascii="Times New Roman" w:hAnsi="Times New Roman"/>
          <w:i/>
          <w:sz w:val="24"/>
          <w:szCs w:val="24"/>
        </w:rPr>
      </w:pPr>
    </w:p>
    <w:p w:rsidR="00890629" w:rsidRDefault="00890629" w:rsidP="00890629">
      <w:pPr>
        <w:rPr>
          <w:rFonts w:ascii="Times New Roman" w:hAnsi="Times New Roman"/>
          <w:i/>
          <w:sz w:val="24"/>
          <w:szCs w:val="24"/>
        </w:rPr>
      </w:pPr>
    </w:p>
    <w:p w:rsidR="00890629" w:rsidRDefault="00890629" w:rsidP="00890629">
      <w:pPr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заявление.</w:t>
      </w:r>
    </w:p>
    <w:p w:rsidR="00890629" w:rsidRDefault="00890629" w:rsidP="00890629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Прошу  перевести моего  сына / дочь/ _________________________________________,</w:t>
      </w:r>
    </w:p>
    <w:p w:rsidR="00890629" w:rsidRDefault="00890629" w:rsidP="00890629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учени___   ______ класса МОУ Маймерской ООШ  на обучение в форме _______________________________</w:t>
      </w:r>
    </w:p>
    <w:p w:rsidR="00890629" w:rsidRDefault="00890629" w:rsidP="00890629">
      <w:pPr>
        <w:pStyle w:val="a5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pStyle w:val="a5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     «____» _______________20__ г</w:t>
      </w:r>
    </w:p>
    <w:p w:rsidR="00890629" w:rsidRDefault="00890629" w:rsidP="00890629">
      <w:pPr>
        <w:pStyle w:val="a5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pStyle w:val="a5"/>
      </w:pPr>
      <w:r>
        <w:rPr>
          <w:rFonts w:ascii="Times New Roman" w:hAnsi="Times New Roman"/>
          <w:sz w:val="24"/>
          <w:szCs w:val="24"/>
        </w:rPr>
        <w:t>Роспись __________________________ /_______________________________ /</w:t>
      </w:r>
    </w:p>
    <w:p w:rsidR="00890629" w:rsidRDefault="00890629" w:rsidP="00890629">
      <w:pPr>
        <w:pStyle w:val="a5"/>
      </w:pPr>
    </w:p>
    <w:p w:rsidR="00890629" w:rsidRDefault="00890629" w:rsidP="00890629">
      <w:pPr>
        <w:pStyle w:val="a5"/>
        <w:spacing w:after="0"/>
        <w:rPr>
          <w:rFonts w:ascii="Times New Roman" w:hAnsi="Times New Roman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  <w:rPr>
          <w:rFonts w:ascii="Times New Roman" w:hAnsi="Times New Roman"/>
          <w:sz w:val="24"/>
          <w:szCs w:val="24"/>
        </w:rPr>
      </w:pPr>
    </w:p>
    <w:p w:rsidR="00890629" w:rsidRDefault="00890629" w:rsidP="00890629">
      <w:pPr>
        <w:spacing w:after="0"/>
      </w:pPr>
    </w:p>
    <w:p w:rsidR="00890629" w:rsidRDefault="00890629"/>
    <w:sectPr w:rsidR="00890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098" w:rsidRDefault="0089062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098" w:rsidRDefault="00890629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098" w:rsidRDefault="00890629"/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098" w:rsidRDefault="00890629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098" w:rsidRDefault="0089062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4"/>
    <w:lvl w:ilvl="0">
      <w:start w:val="2"/>
      <w:numFmt w:val="decimal"/>
      <w:lvlText w:val="%1."/>
      <w:lvlJc w:val="left"/>
      <w:pPr>
        <w:tabs>
          <w:tab w:val="num" w:pos="1200"/>
        </w:tabs>
        <w:ind w:left="1200" w:hanging="360"/>
      </w:pPr>
      <w:rPr>
        <w:sz w:val="28"/>
        <w:szCs w:val="28"/>
      </w:rPr>
    </w:lvl>
  </w:abstractNum>
  <w:abstractNum w:abstractNumId="2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u w:val="none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b/>
        <w:bCs/>
        <w:u w:val="none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5"/>
    <w:multiLevelType w:val="multilevel"/>
    <w:tmpl w:val="00000005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u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6"/>
    <w:multiLevelType w:val="multilevel"/>
    <w:tmpl w:val="000000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u w:val="none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b/>
        <w:bCs/>
        <w:u w:val="none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7"/>
    <w:multiLevelType w:val="multilevel"/>
    <w:tmpl w:val="00000007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u w:val="none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b/>
        <w:bCs/>
        <w:u w:val="none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b/>
        <w:bCs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8"/>
    <w:multiLevelType w:val="multilevel"/>
    <w:tmpl w:val="000000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u w:val="none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b/>
        <w:bCs/>
        <w:u w:val="none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9"/>
    <w:multiLevelType w:val="multilevel"/>
    <w:tmpl w:val="00000009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u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890629"/>
    <w:rsid w:val="00890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90629"/>
    <w:pPr>
      <w:keepNext/>
      <w:numPr>
        <w:numId w:val="1"/>
      </w:numPr>
      <w:suppressAutoHyphens/>
      <w:outlineLvl w:val="0"/>
    </w:pPr>
    <w:rPr>
      <w:rFonts w:ascii="Calibri" w:eastAsia="SimSun" w:hAnsi="Calibri" w:cs="Tahoma"/>
      <w:b/>
      <w:lang w:eastAsia="ar-SA"/>
    </w:rPr>
  </w:style>
  <w:style w:type="paragraph" w:styleId="3">
    <w:name w:val="heading 3"/>
    <w:basedOn w:val="a"/>
    <w:next w:val="a"/>
    <w:link w:val="30"/>
    <w:qFormat/>
    <w:rsid w:val="00890629"/>
    <w:pPr>
      <w:keepNext/>
      <w:numPr>
        <w:ilvl w:val="2"/>
        <w:numId w:val="1"/>
      </w:numPr>
      <w:suppressAutoHyphens/>
      <w:jc w:val="center"/>
      <w:outlineLvl w:val="2"/>
    </w:pPr>
    <w:rPr>
      <w:rFonts w:ascii="Calibri" w:eastAsia="SimSun" w:hAnsi="Calibri" w:cs="Tahoma"/>
      <w:b/>
      <w:sz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62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90629"/>
    <w:rPr>
      <w:rFonts w:ascii="Calibri" w:eastAsia="SimSun" w:hAnsi="Calibri" w:cs="Tahoma"/>
      <w:b/>
      <w:lang w:eastAsia="ar-SA"/>
    </w:rPr>
  </w:style>
  <w:style w:type="character" w:customStyle="1" w:styleId="30">
    <w:name w:val="Заголовок 3 Знак"/>
    <w:basedOn w:val="a0"/>
    <w:link w:val="3"/>
    <w:rsid w:val="00890629"/>
    <w:rPr>
      <w:rFonts w:ascii="Calibri" w:eastAsia="SimSun" w:hAnsi="Calibri" w:cs="Tahoma"/>
      <w:b/>
      <w:sz w:val="32"/>
      <w:lang w:eastAsia="ar-SA"/>
    </w:rPr>
  </w:style>
  <w:style w:type="character" w:customStyle="1" w:styleId="apple-converted-space">
    <w:name w:val="apple-converted-space"/>
    <w:basedOn w:val="a0"/>
    <w:rsid w:val="00890629"/>
  </w:style>
  <w:style w:type="paragraph" w:styleId="a5">
    <w:name w:val="Body Text"/>
    <w:basedOn w:val="a"/>
    <w:link w:val="a6"/>
    <w:rsid w:val="00890629"/>
    <w:pPr>
      <w:suppressAutoHyphens/>
      <w:spacing w:after="120"/>
    </w:pPr>
    <w:rPr>
      <w:rFonts w:ascii="Calibri" w:eastAsia="SimSun" w:hAnsi="Calibri" w:cs="Tahoma"/>
      <w:lang w:eastAsia="ar-SA"/>
    </w:rPr>
  </w:style>
  <w:style w:type="character" w:customStyle="1" w:styleId="a6">
    <w:name w:val="Основной текст Знак"/>
    <w:basedOn w:val="a0"/>
    <w:link w:val="a5"/>
    <w:rsid w:val="00890629"/>
    <w:rPr>
      <w:rFonts w:ascii="Calibri" w:eastAsia="SimSun" w:hAnsi="Calibri" w:cs="Tahoma"/>
      <w:lang w:eastAsia="ar-SA"/>
    </w:rPr>
  </w:style>
  <w:style w:type="paragraph" w:customStyle="1" w:styleId="NormalWeb">
    <w:name w:val="Normal (Web)"/>
    <w:basedOn w:val="a"/>
    <w:rsid w:val="00890629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header"/>
    <w:basedOn w:val="a"/>
    <w:link w:val="a8"/>
    <w:rsid w:val="00890629"/>
    <w:pPr>
      <w:suppressLineNumbers/>
      <w:tabs>
        <w:tab w:val="center" w:pos="4819"/>
        <w:tab w:val="right" w:pos="9638"/>
      </w:tabs>
      <w:suppressAutoHyphens/>
    </w:pPr>
    <w:rPr>
      <w:rFonts w:ascii="Calibri" w:eastAsia="SimSun" w:hAnsi="Calibri" w:cs="Tahoma"/>
      <w:lang w:eastAsia="ar-SA"/>
    </w:rPr>
  </w:style>
  <w:style w:type="character" w:customStyle="1" w:styleId="a8">
    <w:name w:val="Верхний колонтитул Знак"/>
    <w:basedOn w:val="a0"/>
    <w:link w:val="a7"/>
    <w:rsid w:val="00890629"/>
    <w:rPr>
      <w:rFonts w:ascii="Calibri" w:eastAsia="SimSun" w:hAnsi="Calibri" w:cs="Tahoma"/>
      <w:lang w:eastAsia="ar-SA"/>
    </w:rPr>
  </w:style>
  <w:style w:type="paragraph" w:styleId="a9">
    <w:name w:val="footer"/>
    <w:basedOn w:val="a"/>
    <w:link w:val="aa"/>
    <w:rsid w:val="00890629"/>
    <w:pPr>
      <w:tabs>
        <w:tab w:val="center" w:pos="4153"/>
        <w:tab w:val="right" w:pos="8306"/>
      </w:tabs>
      <w:suppressAutoHyphens/>
    </w:pPr>
    <w:rPr>
      <w:rFonts w:ascii="Calibri" w:eastAsia="SimSun" w:hAnsi="Calibri" w:cs="Tahoma"/>
      <w:lang w:eastAsia="ar-SA"/>
    </w:rPr>
  </w:style>
  <w:style w:type="character" w:customStyle="1" w:styleId="aa">
    <w:name w:val="Нижний колонтитул Знак"/>
    <w:basedOn w:val="a0"/>
    <w:link w:val="a9"/>
    <w:rsid w:val="00890629"/>
    <w:rPr>
      <w:rFonts w:ascii="Calibri" w:eastAsia="SimSun" w:hAnsi="Calibri" w:cs="Tahoma"/>
      <w:lang w:eastAsia="ar-SA"/>
    </w:rPr>
  </w:style>
  <w:style w:type="paragraph" w:customStyle="1" w:styleId="21">
    <w:name w:val="Основной текст 21"/>
    <w:basedOn w:val="a"/>
    <w:rsid w:val="00890629"/>
    <w:pPr>
      <w:suppressAutoHyphens/>
    </w:pPr>
    <w:rPr>
      <w:rFonts w:ascii="Calibri" w:eastAsia="SimSun" w:hAnsi="Calibri" w:cs="Tahoma"/>
      <w:iCs/>
      <w:sz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3884</Words>
  <Characters>22141</Characters>
  <Application>Microsoft Office Word</Application>
  <DocSecurity>0</DocSecurity>
  <Lines>184</Lines>
  <Paragraphs>51</Paragraphs>
  <ScaleCrop>false</ScaleCrop>
  <Company/>
  <LinksUpToDate>false</LinksUpToDate>
  <CharactersWithSpaces>25974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2018-02-15T09:01:00Z</dcterms:created>
  <dcterms:modified xsi:type="dcterms:W3CDTF">2018-02-15T09:02:00Z</dcterms:modified>
</cp:coreProperties>
</file>