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6A8E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Владелец\Pictures\2020-02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2020-02-06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8E" w:rsidRDefault="007A6A8E"/>
    <w:p w:rsidR="007A6A8E" w:rsidRDefault="007A6A8E"/>
    <w:p w:rsidR="007A6A8E" w:rsidRDefault="007A6A8E"/>
    <w:p w:rsidR="007A6A8E" w:rsidRDefault="007A6A8E"/>
    <w:p w:rsidR="007A6A8E" w:rsidRPr="00380AE2" w:rsidRDefault="007A6A8E" w:rsidP="007A6A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AE2">
        <w:rPr>
          <w:rFonts w:ascii="Times New Roman" w:hAnsi="Times New Roman" w:cs="Times New Roman"/>
          <w:b/>
          <w:bCs/>
          <w:sz w:val="24"/>
          <w:szCs w:val="24"/>
        </w:rPr>
        <w:t>1.7. Задачи профориентационной работы в школе:</w:t>
      </w:r>
    </w:p>
    <w:p w:rsidR="007A6A8E" w:rsidRPr="00380AE2" w:rsidRDefault="007A6A8E" w:rsidP="007A6A8E">
      <w:pPr>
        <w:numPr>
          <w:ilvl w:val="0"/>
          <w:numId w:val="1"/>
        </w:numPr>
        <w:tabs>
          <w:tab w:val="clear" w:pos="780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 xml:space="preserve">формирование у обучающихся личностных и общественно – значимых мотивов </w:t>
      </w:r>
    </w:p>
    <w:p w:rsidR="007A6A8E" w:rsidRPr="00380AE2" w:rsidRDefault="007A6A8E" w:rsidP="007A6A8E">
      <w:pPr>
        <w:tabs>
          <w:tab w:val="num" w:pos="36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выбора профессии;</w:t>
      </w:r>
    </w:p>
    <w:p w:rsidR="007A6A8E" w:rsidRPr="00380AE2" w:rsidRDefault="007A6A8E" w:rsidP="007A6A8E">
      <w:pPr>
        <w:numPr>
          <w:ilvl w:val="0"/>
          <w:numId w:val="1"/>
        </w:numPr>
        <w:tabs>
          <w:tab w:val="clear" w:pos="780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определение склонностей, интересов и способностей обучающихся к конкретному</w:t>
      </w:r>
    </w:p>
    <w:p w:rsidR="007A6A8E" w:rsidRPr="00380AE2" w:rsidRDefault="007A6A8E" w:rsidP="007A6A8E">
      <w:pPr>
        <w:tabs>
          <w:tab w:val="num" w:pos="36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виду деятельности;</w:t>
      </w:r>
    </w:p>
    <w:p w:rsidR="007A6A8E" w:rsidRPr="00380AE2" w:rsidRDefault="007A6A8E" w:rsidP="007A6A8E">
      <w:pPr>
        <w:numPr>
          <w:ilvl w:val="0"/>
          <w:numId w:val="1"/>
        </w:numPr>
        <w:tabs>
          <w:tab w:val="clear" w:pos="780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создание условий для допрофессиональной подготовки обучающихся с учетом</w:t>
      </w:r>
    </w:p>
    <w:p w:rsidR="007A6A8E" w:rsidRPr="00380AE2" w:rsidRDefault="007A6A8E" w:rsidP="007A6A8E">
      <w:pPr>
        <w:tabs>
          <w:tab w:val="num" w:pos="36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выявленных интересов, склонностей, способностей и социального запроса их родителей;</w:t>
      </w:r>
    </w:p>
    <w:p w:rsidR="007A6A8E" w:rsidRPr="00380AE2" w:rsidRDefault="007A6A8E" w:rsidP="007A6A8E">
      <w:pPr>
        <w:numPr>
          <w:ilvl w:val="0"/>
          <w:numId w:val="1"/>
        </w:numPr>
        <w:tabs>
          <w:tab w:val="clear" w:pos="780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расширение возможности социализации обучающихся;</w:t>
      </w:r>
    </w:p>
    <w:p w:rsidR="007A6A8E" w:rsidRPr="00380AE2" w:rsidRDefault="007A6A8E" w:rsidP="007A6A8E">
      <w:pPr>
        <w:numPr>
          <w:ilvl w:val="0"/>
          <w:numId w:val="1"/>
        </w:numPr>
        <w:tabs>
          <w:tab w:val="clear" w:pos="780"/>
          <w:tab w:val="num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ознакомить обучающихся с информацией об учебных заведениях области,</w:t>
      </w:r>
    </w:p>
    <w:p w:rsidR="007A6A8E" w:rsidRPr="00380AE2" w:rsidRDefault="007A6A8E" w:rsidP="007A6A8E">
      <w:pPr>
        <w:tabs>
          <w:tab w:val="num" w:pos="36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региона, страны;</w:t>
      </w:r>
    </w:p>
    <w:p w:rsidR="007A6A8E" w:rsidRPr="00380AE2" w:rsidRDefault="007A6A8E" w:rsidP="007A6A8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пропаганда востребованных в обществе профессий;</w:t>
      </w:r>
    </w:p>
    <w:p w:rsidR="007A6A8E" w:rsidRPr="00380AE2" w:rsidRDefault="007A6A8E" w:rsidP="007A6A8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оказание помощи обучающимся при решении вопроса о выборе профессии;</w:t>
      </w:r>
    </w:p>
    <w:p w:rsidR="007A6A8E" w:rsidRPr="00380AE2" w:rsidRDefault="007A6A8E" w:rsidP="007A6A8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 xml:space="preserve">организация совместной деятельности школы, предприятий, Центра занятости </w:t>
      </w:r>
    </w:p>
    <w:p w:rsidR="007A6A8E" w:rsidRPr="00380AE2" w:rsidRDefault="007A6A8E" w:rsidP="007A6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населения, учреждений и объединений дополнительного образования по профориентации обучающихся;</w:t>
      </w:r>
    </w:p>
    <w:p w:rsidR="007A6A8E" w:rsidRDefault="007A6A8E" w:rsidP="007A6A8E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мониторинг профориентационной работы школы и профессионального самоопределения выпускников.</w:t>
      </w:r>
    </w:p>
    <w:p w:rsidR="007A6A8E" w:rsidRPr="00380AE2" w:rsidRDefault="007A6A8E" w:rsidP="007A6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8E" w:rsidRPr="001A1142" w:rsidRDefault="007A6A8E" w:rsidP="007A6A8E">
      <w:pPr>
        <w:pStyle w:val="1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u w:val="single"/>
        </w:rPr>
      </w:pPr>
      <w:r w:rsidRPr="001A1142">
        <w:rPr>
          <w:rFonts w:ascii="Times New Roman" w:hAnsi="Times New Roman"/>
          <w:b/>
          <w:sz w:val="24"/>
          <w:szCs w:val="24"/>
          <w:u w:val="single"/>
        </w:rPr>
        <w:t xml:space="preserve">Основные этапы и цели профориентационной работы </w:t>
      </w:r>
    </w:p>
    <w:p w:rsidR="007A6A8E" w:rsidRPr="00380AE2" w:rsidRDefault="007A6A8E" w:rsidP="007A6A8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A6A8E" w:rsidRPr="00380AE2" w:rsidRDefault="007A6A8E" w:rsidP="007A6A8E">
      <w:pPr>
        <w:pStyle w:val="a3"/>
        <w:numPr>
          <w:ilvl w:val="1"/>
          <w:numId w:val="9"/>
        </w:numPr>
        <w:spacing w:before="0" w:beforeAutospacing="0" w:after="0"/>
        <w:jc w:val="both"/>
      </w:pPr>
      <w:r w:rsidRPr="00380AE2">
        <w:rPr>
          <w:b/>
        </w:rPr>
        <w:t>Начальная ступень получения образования</w:t>
      </w:r>
      <w:r w:rsidRPr="00380AE2">
        <w:t xml:space="preserve"> (</w:t>
      </w:r>
      <w:r w:rsidRPr="00380AE2">
        <w:rPr>
          <w:b/>
        </w:rPr>
        <w:t>1-4 классы)</w:t>
      </w:r>
    </w:p>
    <w:p w:rsidR="007A6A8E" w:rsidRDefault="007A6A8E" w:rsidP="007A6A8E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b/>
          <w:sz w:val="24"/>
          <w:szCs w:val="24"/>
        </w:rPr>
        <w:t>Цель:</w:t>
      </w:r>
      <w:r w:rsidRPr="00380AE2">
        <w:rPr>
          <w:rFonts w:ascii="Times New Roman" w:hAnsi="Times New Roman" w:cs="Times New Roman"/>
          <w:sz w:val="24"/>
          <w:szCs w:val="24"/>
        </w:rPr>
        <w:t xml:space="preserve"> Формирование у младших 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 видах деятельности. (посильной практической включенности в различные ее виды, в том числе социальную, трудовую, игровую, исследовательскую.</w:t>
      </w:r>
      <w:bookmarkStart w:id="0" w:name="1_класс"/>
      <w:r w:rsidRPr="00380AE2">
        <w:rPr>
          <w:rFonts w:ascii="Times New Roman" w:hAnsi="Times New Roman" w:cs="Times New Roman"/>
          <w:sz w:val="24"/>
          <w:szCs w:val="24"/>
        </w:rPr>
        <w:t>)</w:t>
      </w:r>
    </w:p>
    <w:p w:rsidR="007A6A8E" w:rsidRDefault="007A6A8E" w:rsidP="007A6A8E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A8E" w:rsidRPr="001A1142" w:rsidRDefault="007A6A8E" w:rsidP="007A6A8E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380AE2">
        <w:rPr>
          <w:rFonts w:ascii="Times New Roman" w:hAnsi="Times New Roman" w:cs="Times New Roman"/>
          <w:b/>
          <w:sz w:val="24"/>
          <w:szCs w:val="24"/>
        </w:rPr>
        <w:t xml:space="preserve"> Основная ступень получения образования:</w:t>
      </w:r>
    </w:p>
    <w:p w:rsidR="007A6A8E" w:rsidRPr="00380AE2" w:rsidRDefault="007A6A8E" w:rsidP="007A6A8E">
      <w:pPr>
        <w:pStyle w:val="a3"/>
        <w:spacing w:before="0" w:beforeAutospacing="0" w:after="0"/>
        <w:jc w:val="both"/>
      </w:pPr>
      <w:r w:rsidRPr="00380AE2">
        <w:rPr>
          <w:b/>
        </w:rPr>
        <w:t>2.2.1  5-7 классы Цель:</w:t>
      </w:r>
      <w:r w:rsidRPr="00380AE2">
        <w:t xml:space="preserve"> Развитие у школьников личностного смысла в приобретении познавательного опыта и интереса к профессиональной деятельности; развитие представлений о профессиях, о собственных интересах, возможностях в области тех или иных профессий (формирование образа «Я») и соотнесение своих возможностей с требованиями, предъявляемыми профессиональной деятельностью к человеку;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  и др. через формирование трудовых и коммуникативных навыков. Расширение познания перечня профессий.</w:t>
      </w:r>
    </w:p>
    <w:p w:rsidR="007A6A8E" w:rsidRPr="00380AE2" w:rsidRDefault="007A6A8E" w:rsidP="007A6A8E">
      <w:pPr>
        <w:pStyle w:val="a3"/>
        <w:spacing w:before="0" w:beforeAutospacing="0" w:after="0"/>
        <w:jc w:val="both"/>
      </w:pPr>
      <w:r>
        <w:rPr>
          <w:b/>
          <w:bCs/>
        </w:rPr>
        <w:t xml:space="preserve"> 2.2.2.    </w:t>
      </w:r>
      <w:r w:rsidRPr="00380AE2">
        <w:rPr>
          <w:b/>
          <w:bCs/>
        </w:rPr>
        <w:t>8-9 классыЦель:</w:t>
      </w:r>
      <w:r w:rsidRPr="00380AE2">
        <w:t>Оказание обучающимся психолого-педагогической поддержки и помощи в формировании и принятии осознанного решения о выборе профиля обучения, направления дальнейшего получения образования и возможного трудоустройства с учетом ситуации на рынке труда; создание условий для повышения готовности подростков к социальному, профессиональному и культурному самоопределению через факультативные занятия и другие курсы по выбору, групповые и индивидуальное консультирование, социальные и профессиональные пробы, знакомство с рынком труда и востребованными профессиями.</w:t>
      </w:r>
    </w:p>
    <w:bookmarkEnd w:id="0"/>
    <w:p w:rsidR="007A6A8E" w:rsidRPr="00380AE2" w:rsidRDefault="007A6A8E" w:rsidP="007A6A8E">
      <w:pPr>
        <w:pStyle w:val="a3"/>
        <w:spacing w:before="0" w:beforeAutospacing="0" w:after="0"/>
        <w:jc w:val="both"/>
      </w:pPr>
    </w:p>
    <w:p w:rsidR="007A6A8E" w:rsidRDefault="007A6A8E" w:rsidP="007A6A8E">
      <w:pPr>
        <w:pStyle w:val="a3"/>
        <w:spacing w:before="0" w:beforeAutospacing="0" w:after="0"/>
        <w:jc w:val="both"/>
        <w:rPr>
          <w:b/>
        </w:rPr>
      </w:pPr>
    </w:p>
    <w:p w:rsidR="007A6A8E" w:rsidRPr="00380AE2" w:rsidRDefault="007A6A8E" w:rsidP="007A6A8E">
      <w:pPr>
        <w:pStyle w:val="a3"/>
        <w:spacing w:before="0" w:beforeAutospacing="0" w:after="0"/>
        <w:jc w:val="both"/>
      </w:pPr>
      <w:r w:rsidRPr="00380AE2">
        <w:t xml:space="preserve">. </w:t>
      </w:r>
    </w:p>
    <w:p w:rsidR="007A6A8E" w:rsidRPr="001A1142" w:rsidRDefault="007A6A8E" w:rsidP="007A6A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114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Основные направления и формы организации профориентации</w:t>
      </w:r>
    </w:p>
    <w:p w:rsidR="007A6A8E" w:rsidRPr="001A1142" w:rsidRDefault="007A6A8E" w:rsidP="007A6A8E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6A8E" w:rsidRPr="00380AE2" w:rsidRDefault="007A6A8E" w:rsidP="007A6A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Основными направлениями профориентационной работы в школе являются</w:t>
      </w:r>
    </w:p>
    <w:p w:rsidR="007A6A8E" w:rsidRPr="00380AE2" w:rsidRDefault="007A6A8E" w:rsidP="007A6A8E">
      <w:pPr>
        <w:pStyle w:val="a3"/>
        <w:spacing w:before="0" w:beforeAutospacing="0" w:after="0"/>
        <w:jc w:val="both"/>
      </w:pPr>
      <w:r w:rsidRPr="00380AE2">
        <w:rPr>
          <w:b/>
          <w:bCs/>
        </w:rPr>
        <w:t>3.1 Профессиональная информация</w:t>
      </w:r>
      <w:r w:rsidRPr="00380AE2"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кадрах,</w:t>
      </w:r>
      <w:r>
        <w:t xml:space="preserve"> </w:t>
      </w:r>
      <w:r w:rsidRPr="00380AE2">
        <w:t>ознакомление обучающихся с современными видами производств, состоянием рынка труда.</w:t>
      </w:r>
    </w:p>
    <w:p w:rsidR="007A6A8E" w:rsidRPr="00380AE2" w:rsidRDefault="007A6A8E" w:rsidP="007A6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b/>
          <w:iCs/>
          <w:sz w:val="24"/>
          <w:szCs w:val="24"/>
        </w:rPr>
        <w:t xml:space="preserve">Формы: </w:t>
      </w:r>
      <w:r w:rsidRPr="00380AE2">
        <w:rPr>
          <w:rFonts w:ascii="Times New Roman" w:hAnsi="Times New Roman" w:cs="Times New Roman"/>
          <w:sz w:val="24"/>
          <w:szCs w:val="24"/>
        </w:rPr>
        <w:t xml:space="preserve">беседы, классные часы, диспуты, лекции профориентационной тематики, </w:t>
      </w:r>
      <w:r w:rsidRPr="00380AE2">
        <w:rPr>
          <w:rFonts w:ascii="Times New Roman" w:hAnsi="Times New Roman" w:cs="Times New Roman"/>
          <w:iCs/>
          <w:sz w:val="24"/>
          <w:szCs w:val="24"/>
        </w:rPr>
        <w:t>э</w:t>
      </w:r>
      <w:r w:rsidRPr="00380AE2">
        <w:rPr>
          <w:rFonts w:ascii="Times New Roman" w:hAnsi="Times New Roman" w:cs="Times New Roman"/>
          <w:sz w:val="24"/>
          <w:szCs w:val="24"/>
        </w:rPr>
        <w:t>кскурсии (на предприятия, организации, учреждения, профессиональные учебные заведения, и др.), рефераты, сообщения по предмету, в которых используется информация о профессиях, производстве, встречи с  людьми разных профессий и др.</w:t>
      </w:r>
    </w:p>
    <w:p w:rsidR="007A6A8E" w:rsidRPr="00380AE2" w:rsidRDefault="007A6A8E" w:rsidP="007A6A8E">
      <w:pPr>
        <w:pStyle w:val="a3"/>
        <w:spacing w:before="0" w:beforeAutospacing="0" w:after="0"/>
        <w:jc w:val="both"/>
      </w:pPr>
      <w:r w:rsidRPr="00380AE2">
        <w:rPr>
          <w:b/>
          <w:bCs/>
        </w:rPr>
        <w:t>3.2 Профессиональное воспитание</w:t>
      </w:r>
      <w:r w:rsidRPr="00380AE2"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7A6A8E" w:rsidRPr="00380AE2" w:rsidRDefault="007A6A8E" w:rsidP="007A6A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b/>
          <w:iCs/>
          <w:sz w:val="24"/>
          <w:szCs w:val="24"/>
        </w:rPr>
        <w:t xml:space="preserve">Формы: </w:t>
      </w:r>
      <w:r w:rsidRPr="00380AE2">
        <w:rPr>
          <w:rFonts w:ascii="Times New Roman" w:hAnsi="Times New Roman" w:cs="Times New Roman"/>
          <w:sz w:val="24"/>
          <w:szCs w:val="24"/>
        </w:rPr>
        <w:t xml:space="preserve">тематические родительские собрания, педагогические советы, семинары, предметные и познавательно-развивающие кружки, курсы внеурочной деятельности, профориентационные мероприятия муниципального уровня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0AE2">
        <w:rPr>
          <w:rFonts w:ascii="Times New Roman" w:hAnsi="Times New Roman" w:cs="Times New Roman"/>
          <w:sz w:val="24"/>
          <w:szCs w:val="24"/>
        </w:rPr>
        <w:t>тематические вечера, и др.</w:t>
      </w:r>
    </w:p>
    <w:p w:rsidR="007A6A8E" w:rsidRDefault="007A6A8E" w:rsidP="007A6A8E">
      <w:pPr>
        <w:pStyle w:val="a3"/>
        <w:spacing w:before="0" w:beforeAutospacing="0" w:after="0"/>
      </w:pPr>
      <w:r w:rsidRPr="00380AE2">
        <w:rPr>
          <w:b/>
          <w:bCs/>
        </w:rPr>
        <w:t>3.3 Профессиональное консультирование</w:t>
      </w:r>
      <w:r w:rsidRPr="00380AE2">
        <w:t xml:space="preserve"> - оказание помощи обучающимся в профессиональном самоопределении с целью принятия осознанного решения в выборе профессионального пути.</w:t>
      </w:r>
      <w:r>
        <w:t xml:space="preserve"> </w:t>
      </w:r>
      <w:r w:rsidRPr="00380AE2">
        <w:t>Профессиональная консультация чаще всего носит индивидуальный характер.</w:t>
      </w:r>
    </w:p>
    <w:p w:rsidR="007A6A8E" w:rsidRPr="00380AE2" w:rsidRDefault="007A6A8E" w:rsidP="007A6A8E">
      <w:pPr>
        <w:pStyle w:val="a3"/>
        <w:spacing w:before="0" w:beforeAutospacing="0" w:after="0"/>
      </w:pPr>
      <w:r w:rsidRPr="00380AE2">
        <w:rPr>
          <w:b/>
          <w:iCs/>
        </w:rPr>
        <w:t xml:space="preserve">Формы: </w:t>
      </w:r>
      <w:r w:rsidRPr="00380AE2">
        <w:t xml:space="preserve">наблюдение за деятельностью и развитием обучающегося, </w:t>
      </w:r>
      <w:r w:rsidRPr="00380AE2">
        <w:rPr>
          <w:iCs/>
        </w:rPr>
        <w:t xml:space="preserve">изучение результатов учебной и внеучебной деятельности, </w:t>
      </w:r>
      <w:r w:rsidRPr="00380AE2">
        <w:t xml:space="preserve">индивидуальные беседы, </w:t>
      </w:r>
      <w:r w:rsidRPr="00380AE2">
        <w:rPr>
          <w:iCs/>
        </w:rPr>
        <w:t xml:space="preserve">анкетирование, </w:t>
      </w:r>
      <w:r w:rsidRPr="00380AE2">
        <w:t>тестирование,  профессиональные игры, ситуации, тренинги.</w:t>
      </w:r>
    </w:p>
    <w:p w:rsidR="007A6A8E" w:rsidRPr="00380AE2" w:rsidRDefault="007A6A8E" w:rsidP="007A6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b/>
          <w:sz w:val="24"/>
          <w:szCs w:val="24"/>
        </w:rPr>
        <w:t>3.4П</w:t>
      </w:r>
      <w:r w:rsidRPr="00380AE2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рофессиональная диагностика – </w:t>
      </w:r>
      <w:r w:rsidRPr="00380AE2">
        <w:rPr>
          <w:rFonts w:ascii="Times New Roman" w:hAnsi="Times New Roman" w:cs="Times New Roman"/>
          <w:sz w:val="24"/>
          <w:szCs w:val="24"/>
        </w:rPr>
        <w:t>система применения диагностических и профориентационных методик для выявления профессиональных интересов и склонностей, изучения личности подростков, процесса роста, формирования качеств, способностей, мотивов в профессиональной направленности.</w:t>
      </w:r>
    </w:p>
    <w:p w:rsidR="007A6A8E" w:rsidRPr="001A1142" w:rsidRDefault="007A6A8E" w:rsidP="007A6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b/>
          <w:iCs/>
          <w:sz w:val="24"/>
          <w:szCs w:val="24"/>
        </w:rPr>
        <w:t>Формы</w:t>
      </w:r>
      <w:r w:rsidRPr="00380AE2">
        <w:rPr>
          <w:rFonts w:ascii="Times New Roman" w:hAnsi="Times New Roman" w:cs="Times New Roman"/>
          <w:sz w:val="24"/>
          <w:szCs w:val="24"/>
        </w:rPr>
        <w:t>: профессиональные опросы и анкетирование, психодиагностическое тестирование, профориентационные карты и др.</w:t>
      </w:r>
    </w:p>
    <w:p w:rsidR="007A6A8E" w:rsidRPr="001A1142" w:rsidRDefault="007A6A8E" w:rsidP="007A6A8E">
      <w:pPr>
        <w:pStyle w:val="a3"/>
        <w:spacing w:before="0" w:beforeAutospacing="0" w:after="0"/>
        <w:rPr>
          <w:b/>
          <w:u w:val="single"/>
        </w:rPr>
      </w:pPr>
    </w:p>
    <w:p w:rsidR="007A6A8E" w:rsidRDefault="007A6A8E" w:rsidP="007A6A8E">
      <w:pPr>
        <w:pStyle w:val="a3"/>
        <w:numPr>
          <w:ilvl w:val="0"/>
          <w:numId w:val="9"/>
        </w:numPr>
        <w:spacing w:before="0" w:beforeAutospacing="0" w:after="0"/>
        <w:rPr>
          <w:b/>
          <w:u w:val="single"/>
        </w:rPr>
      </w:pPr>
      <w:r w:rsidRPr="001A1142">
        <w:rPr>
          <w:b/>
          <w:u w:val="single"/>
        </w:rPr>
        <w:t>Реализация профориентационной работы в школе:</w:t>
      </w:r>
    </w:p>
    <w:p w:rsidR="007A6A8E" w:rsidRPr="001A1142" w:rsidRDefault="007A6A8E" w:rsidP="007A6A8E">
      <w:pPr>
        <w:pStyle w:val="a3"/>
        <w:spacing w:before="0" w:beforeAutospacing="0" w:after="0"/>
        <w:ind w:left="360"/>
        <w:rPr>
          <w:b/>
          <w:u w:val="single"/>
        </w:rPr>
      </w:pPr>
    </w:p>
    <w:p w:rsidR="007A6A8E" w:rsidRPr="00380AE2" w:rsidRDefault="007A6A8E" w:rsidP="007A6A8E">
      <w:pPr>
        <w:pStyle w:val="a3"/>
        <w:keepNext/>
        <w:numPr>
          <w:ilvl w:val="1"/>
          <w:numId w:val="4"/>
        </w:numPr>
        <w:tabs>
          <w:tab w:val="clear" w:pos="360"/>
          <w:tab w:val="num" w:pos="0"/>
        </w:tabs>
        <w:spacing w:before="0" w:beforeAutospacing="0" w:after="0"/>
        <w:ind w:left="0" w:firstLine="0"/>
        <w:jc w:val="both"/>
      </w:pPr>
      <w:r w:rsidRPr="00380AE2">
        <w:t>Профорориентационная</w:t>
      </w:r>
      <w:r>
        <w:t xml:space="preserve"> </w:t>
      </w:r>
      <w:r w:rsidRPr="00380AE2">
        <w:t xml:space="preserve">работа реализуется через образовательный процесс, внеурочную и внешкольную работу с учащимися, взаимодействие  начального, основного образования  и включает в себя следующую </w:t>
      </w:r>
      <w:r w:rsidRPr="00380AE2">
        <w:rPr>
          <w:b/>
          <w:bCs/>
        </w:rPr>
        <w:t>структуру деятельности</w:t>
      </w:r>
      <w:r w:rsidRPr="00380AE2">
        <w:t xml:space="preserve"> педагогического коллектива:</w:t>
      </w:r>
    </w:p>
    <w:p w:rsidR="007A6A8E" w:rsidRPr="00380AE2" w:rsidRDefault="007A6A8E" w:rsidP="007A6A8E">
      <w:pPr>
        <w:pStyle w:val="a3"/>
        <w:keepNext/>
        <w:spacing w:before="0" w:beforeAutospacing="0" w:after="0"/>
      </w:pPr>
      <w:r w:rsidRPr="00380AE2">
        <w:rPr>
          <w:b/>
          <w:bCs/>
        </w:rPr>
        <w:t>4.2  Координаторы деятельности</w:t>
      </w:r>
      <w:r>
        <w:t xml:space="preserve"> –  директоа школы  </w:t>
      </w:r>
      <w:r w:rsidRPr="00380AE2">
        <w:t>в функции котор</w:t>
      </w:r>
      <w:r>
        <w:t>ого</w:t>
      </w:r>
      <w:r w:rsidRPr="00380AE2">
        <w:t xml:space="preserve"> входит организация профориентационной работы в школе:</w:t>
      </w:r>
    </w:p>
    <w:p w:rsidR="007A6A8E" w:rsidRPr="00380AE2" w:rsidRDefault="007A6A8E" w:rsidP="007A6A8E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/>
        <w:ind w:left="0" w:hanging="180"/>
      </w:pPr>
      <w:r w:rsidRPr="00380AE2">
        <w:t>поддержание связей школы с социальными партнерами, влияющими на самоопределение обучающихся основной и старшей школы;</w:t>
      </w:r>
    </w:p>
    <w:p w:rsidR="007A6A8E" w:rsidRPr="00380AE2" w:rsidRDefault="007A6A8E" w:rsidP="007A6A8E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/>
        <w:ind w:left="0" w:hanging="180"/>
      </w:pPr>
      <w:r w:rsidRPr="00380AE2">
        <w:lastRenderedPageBreak/>
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концепцией и образовательной программой школы;</w:t>
      </w:r>
    </w:p>
    <w:p w:rsidR="007A6A8E" w:rsidRPr="00380AE2" w:rsidRDefault="007A6A8E" w:rsidP="007A6A8E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/>
        <w:ind w:left="0" w:hanging="180"/>
      </w:pPr>
      <w:r w:rsidRPr="00380AE2">
        <w:t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7A6A8E" w:rsidRPr="00380AE2" w:rsidRDefault="007A6A8E" w:rsidP="007A6A8E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/>
        <w:ind w:left="0" w:hanging="180"/>
      </w:pPr>
      <w:r w:rsidRPr="00380AE2">
        <w:t>проведение совещаний, заседаний  МО классных руководителей, педагогических советов  с обсуждением проблемы профильного и профессионального самоопределения старшеклассников;</w:t>
      </w:r>
    </w:p>
    <w:p w:rsidR="007A6A8E" w:rsidRPr="00380AE2" w:rsidRDefault="007A6A8E" w:rsidP="007A6A8E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/>
        <w:ind w:left="0" w:hanging="180"/>
      </w:pPr>
      <w:r w:rsidRPr="00380AE2">
        <w:t>организация участия одаренных детей в предметных олимпиадах разного уровня;</w:t>
      </w:r>
    </w:p>
    <w:p w:rsidR="007A6A8E" w:rsidRPr="00380AE2" w:rsidRDefault="007A6A8E" w:rsidP="007A6A8E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/>
        <w:ind w:left="0" w:hanging="180"/>
      </w:pPr>
      <w:r w:rsidRPr="00380AE2">
        <w:t>контроль деятельности классных руководителей, учителей-предметников, по проблеме профильного обучения и профессионального самоопределения обучающихся;</w:t>
      </w:r>
    </w:p>
    <w:p w:rsidR="007A6A8E" w:rsidRPr="00380AE2" w:rsidRDefault="007A6A8E" w:rsidP="007A6A8E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/>
        <w:ind w:left="0" w:hanging="180"/>
      </w:pPr>
      <w:r w:rsidRPr="00380AE2">
        <w:t>контроль уровня развития разнообразных форм предпрофильной подготовки и профильного обучения обучающихся (кружки, факультативы,  курсы внеурочной деятельности  исследовательские проекты).</w:t>
      </w:r>
    </w:p>
    <w:p w:rsidR="007A6A8E" w:rsidRPr="00380AE2" w:rsidRDefault="007A6A8E" w:rsidP="007A6A8E">
      <w:pPr>
        <w:pStyle w:val="a3"/>
        <w:spacing w:before="0" w:beforeAutospacing="0" w:after="0"/>
      </w:pPr>
    </w:p>
    <w:p w:rsidR="007A6A8E" w:rsidRPr="00380AE2" w:rsidRDefault="007A6A8E" w:rsidP="007A6A8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 Учителя начальных классов </w:t>
      </w:r>
      <w:r w:rsidRPr="00380AE2">
        <w:rPr>
          <w:rFonts w:ascii="Times New Roman" w:hAnsi="Times New Roman" w:cs="Times New Roman"/>
          <w:color w:val="000000"/>
          <w:sz w:val="24"/>
          <w:szCs w:val="24"/>
        </w:rPr>
        <w:t>на уроках и во внеурочное время</w:t>
      </w:r>
      <w:r w:rsidRPr="00380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0AE2">
        <w:rPr>
          <w:rFonts w:ascii="Times New Roman" w:hAnsi="Times New Roman" w:cs="Times New Roman"/>
          <w:color w:val="000000"/>
          <w:sz w:val="24"/>
          <w:szCs w:val="24"/>
        </w:rPr>
        <w:t>ведут работу в следующих направлениях:</w:t>
      </w:r>
    </w:p>
    <w:p w:rsidR="007A6A8E" w:rsidRPr="00380AE2" w:rsidRDefault="007A6A8E" w:rsidP="007A6A8E">
      <w:pPr>
        <w:numPr>
          <w:ilvl w:val="0"/>
          <w:numId w:val="8"/>
        </w:numPr>
        <w:shd w:val="clear" w:color="auto" w:fill="FFFFFF"/>
        <w:tabs>
          <w:tab w:val="clear" w:pos="1080"/>
          <w:tab w:val="num" w:pos="180"/>
        </w:tabs>
        <w:spacing w:after="0" w:line="240" w:lineRule="auto"/>
        <w:ind w:left="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color w:val="000000"/>
          <w:sz w:val="24"/>
          <w:szCs w:val="24"/>
        </w:rPr>
        <w:t>показывают учащимся роль труда в жизни человека;</w:t>
      </w:r>
    </w:p>
    <w:p w:rsidR="007A6A8E" w:rsidRPr="00380AE2" w:rsidRDefault="007A6A8E" w:rsidP="007A6A8E">
      <w:pPr>
        <w:numPr>
          <w:ilvl w:val="0"/>
          <w:numId w:val="8"/>
        </w:numPr>
        <w:shd w:val="clear" w:color="auto" w:fill="FFFFFF"/>
        <w:tabs>
          <w:tab w:val="clear" w:pos="1080"/>
          <w:tab w:val="num" w:pos="180"/>
        </w:tabs>
        <w:spacing w:after="0" w:line="240" w:lineRule="auto"/>
        <w:ind w:left="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color w:val="000000"/>
          <w:sz w:val="24"/>
          <w:szCs w:val="24"/>
        </w:rPr>
        <w:t>привлекают учащихся к выполнению трудовых дел;</w:t>
      </w:r>
    </w:p>
    <w:p w:rsidR="007A6A8E" w:rsidRPr="00380AE2" w:rsidRDefault="007A6A8E" w:rsidP="007A6A8E">
      <w:pPr>
        <w:numPr>
          <w:ilvl w:val="0"/>
          <w:numId w:val="8"/>
        </w:numPr>
        <w:shd w:val="clear" w:color="auto" w:fill="FFFFFF"/>
        <w:tabs>
          <w:tab w:val="clear" w:pos="1080"/>
          <w:tab w:val="num" w:pos="180"/>
        </w:tabs>
        <w:spacing w:after="0" w:line="240" w:lineRule="auto"/>
        <w:ind w:left="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color w:val="000000"/>
          <w:sz w:val="24"/>
          <w:szCs w:val="24"/>
        </w:rPr>
        <w:t>организуют ознакомительные экскурсии учащихся на предприятия;</w:t>
      </w:r>
    </w:p>
    <w:p w:rsidR="007A6A8E" w:rsidRPr="00380AE2" w:rsidRDefault="007A6A8E" w:rsidP="007A6A8E">
      <w:pPr>
        <w:numPr>
          <w:ilvl w:val="0"/>
          <w:numId w:val="8"/>
        </w:numPr>
        <w:shd w:val="clear" w:color="auto" w:fill="FFFFFF"/>
        <w:tabs>
          <w:tab w:val="clear" w:pos="1080"/>
          <w:tab w:val="num" w:pos="180"/>
        </w:tabs>
        <w:spacing w:after="0" w:line="240" w:lineRule="auto"/>
        <w:ind w:left="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color w:val="000000"/>
          <w:sz w:val="24"/>
          <w:szCs w:val="24"/>
        </w:rPr>
        <w:t>проводят встречи учащихся с родителями – представителями различных профессий;</w:t>
      </w:r>
    </w:p>
    <w:p w:rsidR="007A6A8E" w:rsidRPr="00380AE2" w:rsidRDefault="007A6A8E" w:rsidP="007A6A8E">
      <w:pPr>
        <w:numPr>
          <w:ilvl w:val="0"/>
          <w:numId w:val="8"/>
        </w:numPr>
        <w:shd w:val="clear" w:color="auto" w:fill="FFFFFF"/>
        <w:tabs>
          <w:tab w:val="clear" w:pos="1080"/>
          <w:tab w:val="num" w:pos="180"/>
        </w:tabs>
        <w:spacing w:after="0" w:line="240" w:lineRule="auto"/>
        <w:ind w:left="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color w:val="000000"/>
          <w:sz w:val="24"/>
          <w:szCs w:val="24"/>
        </w:rPr>
        <w:t>вовлекают учащихся в различные виды учебно-познавательной деятельности (трудовой,</w:t>
      </w:r>
    </w:p>
    <w:p w:rsidR="007A6A8E" w:rsidRPr="00380AE2" w:rsidRDefault="007A6A8E" w:rsidP="007A6A8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color w:val="000000"/>
          <w:sz w:val="24"/>
          <w:szCs w:val="24"/>
        </w:rPr>
        <w:t>игровой, исследовательской);</w:t>
      </w:r>
    </w:p>
    <w:p w:rsidR="007A6A8E" w:rsidRPr="00380AE2" w:rsidRDefault="007A6A8E" w:rsidP="007A6A8E">
      <w:pPr>
        <w:numPr>
          <w:ilvl w:val="0"/>
          <w:numId w:val="8"/>
        </w:numPr>
        <w:shd w:val="clear" w:color="auto" w:fill="FFFFFF"/>
        <w:tabs>
          <w:tab w:val="clear" w:pos="1080"/>
          <w:tab w:val="num" w:pos="180"/>
        </w:tabs>
        <w:spacing w:after="0" w:line="240" w:lineRule="auto"/>
        <w:ind w:left="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color w:val="000000"/>
          <w:sz w:val="24"/>
          <w:szCs w:val="24"/>
        </w:rPr>
        <w:t>учат работе по формированию портфолио;</w:t>
      </w:r>
    </w:p>
    <w:p w:rsidR="007A6A8E" w:rsidRPr="00380AE2" w:rsidRDefault="007A6A8E" w:rsidP="007A6A8E">
      <w:pPr>
        <w:numPr>
          <w:ilvl w:val="0"/>
          <w:numId w:val="8"/>
        </w:numPr>
        <w:shd w:val="clear" w:color="auto" w:fill="FFFFFF"/>
        <w:tabs>
          <w:tab w:val="clear" w:pos="1080"/>
          <w:tab w:val="num" w:pos="180"/>
        </w:tabs>
        <w:spacing w:after="0" w:line="240" w:lineRule="auto"/>
        <w:ind w:left="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знакомят учащихся с миром профессий.</w:t>
      </w:r>
    </w:p>
    <w:p w:rsidR="007A6A8E" w:rsidRPr="00380AE2" w:rsidRDefault="007A6A8E" w:rsidP="007A6A8E">
      <w:pPr>
        <w:pStyle w:val="a3"/>
        <w:spacing w:before="0" w:beforeAutospacing="0" w:after="0"/>
        <w:jc w:val="both"/>
      </w:pPr>
      <w:r w:rsidRPr="00380AE2">
        <w:rPr>
          <w:b/>
          <w:bCs/>
        </w:rPr>
        <w:t>4.4 Классный руководитель</w:t>
      </w:r>
      <w:r w:rsidRPr="00380AE2">
        <w:t xml:space="preserve">, опираясь на образовательную программу и план воспитательной работы школы, составляет воспитательный план обучающихся конкретного класса В плане следует отражать разнообразные формы, методы, средства, активизирующие познавательную, творческую активность школьников: </w:t>
      </w:r>
    </w:p>
    <w:p w:rsidR="007A6A8E" w:rsidRPr="00380AE2" w:rsidRDefault="007A6A8E" w:rsidP="007A6A8E">
      <w:pPr>
        <w:pStyle w:val="a3"/>
        <w:numPr>
          <w:ilvl w:val="0"/>
          <w:numId w:val="5"/>
        </w:numPr>
        <w:tabs>
          <w:tab w:val="clear" w:pos="1145"/>
          <w:tab w:val="num" w:pos="360"/>
        </w:tabs>
        <w:spacing w:before="0" w:beforeAutospacing="0" w:after="0"/>
        <w:ind w:left="0"/>
      </w:pPr>
      <w:r w:rsidRPr="00380AE2">
        <w:t xml:space="preserve">организует и проводит  классные  часы,  индивидуальные и групповые профориентационные беседы, диспуты, конференции; </w:t>
      </w:r>
    </w:p>
    <w:p w:rsidR="007A6A8E" w:rsidRPr="00380AE2" w:rsidRDefault="007A6A8E" w:rsidP="007A6A8E">
      <w:pPr>
        <w:pStyle w:val="a3"/>
        <w:numPr>
          <w:ilvl w:val="0"/>
          <w:numId w:val="5"/>
        </w:numPr>
        <w:tabs>
          <w:tab w:val="clear" w:pos="1145"/>
          <w:tab w:val="num" w:pos="360"/>
        </w:tabs>
        <w:spacing w:before="0" w:beforeAutospacing="0" w:after="0"/>
        <w:ind w:left="0"/>
      </w:pPr>
      <w:r w:rsidRPr="00380AE2">
        <w:t xml:space="preserve">ведет психолого-педагогические наблюдения за обучающихся: данные наблюдений, анкет, тестов фиксируются в портфолио обучающегося; </w:t>
      </w:r>
    </w:p>
    <w:p w:rsidR="007A6A8E" w:rsidRPr="00380AE2" w:rsidRDefault="007A6A8E" w:rsidP="007A6A8E">
      <w:pPr>
        <w:pStyle w:val="a3"/>
        <w:numPr>
          <w:ilvl w:val="0"/>
          <w:numId w:val="5"/>
        </w:numPr>
        <w:tabs>
          <w:tab w:val="clear" w:pos="1145"/>
          <w:tab w:val="num" w:pos="360"/>
        </w:tabs>
        <w:spacing w:before="0" w:beforeAutospacing="0" w:after="0"/>
        <w:ind w:left="0"/>
      </w:pPr>
      <w:r w:rsidRPr="00380AE2">
        <w:t>помогает обучающимся моделировать варианты профильного обучения и профессионального становления, анализировать собственные достижений;</w:t>
      </w:r>
    </w:p>
    <w:p w:rsidR="007A6A8E" w:rsidRPr="00380AE2" w:rsidRDefault="007A6A8E" w:rsidP="007A6A8E">
      <w:pPr>
        <w:pStyle w:val="a3"/>
        <w:numPr>
          <w:ilvl w:val="0"/>
          <w:numId w:val="5"/>
        </w:numPr>
        <w:tabs>
          <w:tab w:val="clear" w:pos="1145"/>
          <w:tab w:val="num" w:pos="360"/>
        </w:tabs>
        <w:spacing w:before="0" w:beforeAutospacing="0" w:after="0"/>
        <w:ind w:left="0"/>
      </w:pPr>
      <w:r w:rsidRPr="00380AE2">
        <w:t xml:space="preserve">классный  руководитель 9-классов организует посещение обучающимися дней открытых дверей в вузах и средних профессиональных учебных заведениях; </w:t>
      </w:r>
    </w:p>
    <w:p w:rsidR="007A6A8E" w:rsidRPr="00380AE2" w:rsidRDefault="007A6A8E" w:rsidP="007A6A8E">
      <w:pPr>
        <w:pStyle w:val="a3"/>
        <w:numPr>
          <w:ilvl w:val="0"/>
          <w:numId w:val="5"/>
        </w:numPr>
        <w:tabs>
          <w:tab w:val="clear" w:pos="1145"/>
          <w:tab w:val="num" w:pos="360"/>
        </w:tabs>
        <w:spacing w:before="0" w:beforeAutospacing="0" w:after="0"/>
        <w:ind w:left="0"/>
      </w:pPr>
      <w:r w:rsidRPr="00380AE2">
        <w:t xml:space="preserve">организует тематические и комплексные экскурсии учащихся на предприятия; </w:t>
      </w:r>
    </w:p>
    <w:p w:rsidR="007A6A8E" w:rsidRPr="00380AE2" w:rsidRDefault="007A6A8E" w:rsidP="007A6A8E">
      <w:pPr>
        <w:pStyle w:val="a3"/>
        <w:numPr>
          <w:ilvl w:val="0"/>
          <w:numId w:val="5"/>
        </w:numPr>
        <w:tabs>
          <w:tab w:val="clear" w:pos="1145"/>
          <w:tab w:val="num" w:pos="360"/>
        </w:tabs>
        <w:spacing w:before="0" w:beforeAutospacing="0" w:after="0"/>
        <w:ind w:left="0"/>
      </w:pPr>
      <w:r w:rsidRPr="00380AE2">
        <w:t xml:space="preserve">организует встречи с выпускниками школы – студентами вузов и средних профессиональных учебных заведений; </w:t>
      </w:r>
    </w:p>
    <w:p w:rsidR="007A6A8E" w:rsidRPr="00380AE2" w:rsidRDefault="007A6A8E" w:rsidP="007A6A8E">
      <w:pPr>
        <w:pStyle w:val="a3"/>
        <w:numPr>
          <w:ilvl w:val="0"/>
          <w:numId w:val="5"/>
        </w:numPr>
        <w:tabs>
          <w:tab w:val="clear" w:pos="1145"/>
          <w:tab w:val="num" w:pos="360"/>
        </w:tabs>
        <w:spacing w:before="0" w:beforeAutospacing="0" w:after="0"/>
        <w:ind w:left="0"/>
      </w:pPr>
      <w:r w:rsidRPr="00380AE2">
        <w:t>проводит родительские собрания с обсуждением проблем формирования готовности обучающихся к профессиональному самоопределению.</w:t>
      </w:r>
    </w:p>
    <w:p w:rsidR="007A6A8E" w:rsidRPr="00380AE2" w:rsidRDefault="007A6A8E" w:rsidP="007A6A8E">
      <w:pPr>
        <w:pStyle w:val="a3"/>
        <w:spacing w:before="0" w:beforeAutospacing="0" w:after="0"/>
      </w:pPr>
      <w:r w:rsidRPr="00380AE2">
        <w:rPr>
          <w:b/>
          <w:bCs/>
        </w:rPr>
        <w:t>4.5 Учителя - предметники</w:t>
      </w:r>
      <w:r w:rsidRPr="00380AE2">
        <w:t xml:space="preserve"> на уроках и во внеурочное время ведут работу в следующих направлениях:</w:t>
      </w:r>
    </w:p>
    <w:p w:rsidR="007A6A8E" w:rsidRPr="00380AE2" w:rsidRDefault="007A6A8E" w:rsidP="007A6A8E">
      <w:pPr>
        <w:pStyle w:val="a3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/>
        <w:ind w:left="0" w:hanging="180"/>
      </w:pPr>
      <w:r w:rsidRPr="00380AE2">
        <w:t>показывают обучающимся роль труда в жизни человека;</w:t>
      </w:r>
    </w:p>
    <w:p w:rsidR="007A6A8E" w:rsidRPr="00380AE2" w:rsidRDefault="007A6A8E" w:rsidP="007A6A8E">
      <w:pPr>
        <w:pStyle w:val="a3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/>
        <w:ind w:left="0" w:hanging="180"/>
      </w:pPr>
      <w:r w:rsidRPr="00380AE2">
        <w:t>привлекают учащихся к выполнению трудовых дел;</w:t>
      </w:r>
    </w:p>
    <w:p w:rsidR="007A6A8E" w:rsidRPr="00380AE2" w:rsidRDefault="007A6A8E" w:rsidP="007A6A8E">
      <w:pPr>
        <w:pStyle w:val="a3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/>
        <w:ind w:left="0" w:hanging="180"/>
      </w:pPr>
      <w:r w:rsidRPr="00380AE2">
        <w:t>вовлекают обучающихся в различные виды учебно-познавательной деятельности (трудовой, игровой, исследовательской);</w:t>
      </w:r>
    </w:p>
    <w:p w:rsidR="007A6A8E" w:rsidRPr="00380AE2" w:rsidRDefault="007A6A8E" w:rsidP="007A6A8E">
      <w:pPr>
        <w:pStyle w:val="a3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/>
        <w:ind w:left="0" w:hanging="180"/>
      </w:pPr>
      <w:r w:rsidRPr="00380AE2">
        <w:t>знакомят учащихся с миром профессий;</w:t>
      </w:r>
    </w:p>
    <w:p w:rsidR="007A6A8E" w:rsidRPr="00380AE2" w:rsidRDefault="007A6A8E" w:rsidP="007A6A8E">
      <w:pPr>
        <w:pStyle w:val="a3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/>
        <w:ind w:left="0" w:hanging="180"/>
      </w:pPr>
      <w:r w:rsidRPr="00380AE2">
        <w:t>способствуют развитию познавательного интереса и творческой направленности личности школьников, используя разнообразные методы и средства.</w:t>
      </w:r>
    </w:p>
    <w:p w:rsidR="007A6A8E" w:rsidRPr="00380AE2" w:rsidRDefault="007A6A8E" w:rsidP="007A6A8E">
      <w:pPr>
        <w:pStyle w:val="a3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/>
        <w:ind w:left="0" w:hanging="180"/>
      </w:pPr>
      <w:r w:rsidRPr="00380AE2">
        <w:lastRenderedPageBreak/>
        <w:t xml:space="preserve">обеспечивают профориентационную направленность уроков, формируют у обучающихся общетрудовые, профессионально важные навыки; способствуют формированию у школьников адекватной самооценки; </w:t>
      </w:r>
    </w:p>
    <w:p w:rsidR="007A6A8E" w:rsidRPr="00380AE2" w:rsidRDefault="007A6A8E" w:rsidP="007A6A8E">
      <w:pPr>
        <w:pStyle w:val="a3"/>
        <w:numPr>
          <w:ilvl w:val="0"/>
          <w:numId w:val="6"/>
        </w:numPr>
        <w:tabs>
          <w:tab w:val="clear" w:pos="1145"/>
          <w:tab w:val="num" w:pos="180"/>
        </w:tabs>
        <w:spacing w:before="0" w:beforeAutospacing="0" w:after="0"/>
        <w:ind w:left="0" w:hanging="180"/>
      </w:pPr>
      <w:r w:rsidRPr="00380AE2">
        <w:t>проводят наблюдения с целью выявления склонностей и способностей обучающихся.</w:t>
      </w:r>
    </w:p>
    <w:p w:rsidR="007A6A8E" w:rsidRPr="00380AE2" w:rsidRDefault="007A6A8E" w:rsidP="007A6A8E">
      <w:pPr>
        <w:pStyle w:val="a3"/>
        <w:tabs>
          <w:tab w:val="num" w:pos="180"/>
        </w:tabs>
        <w:spacing w:before="0" w:beforeAutospacing="0" w:after="0"/>
      </w:pPr>
    </w:p>
    <w:p w:rsidR="007A6A8E" w:rsidRPr="00380AE2" w:rsidRDefault="007A6A8E" w:rsidP="007A6A8E">
      <w:pPr>
        <w:pStyle w:val="Default"/>
      </w:pPr>
      <w:r w:rsidRPr="00380AE2">
        <w:t xml:space="preserve">5. </w:t>
      </w:r>
    </w:p>
    <w:p w:rsidR="007A6A8E" w:rsidRPr="00380AE2" w:rsidRDefault="007A6A8E" w:rsidP="007A6A8E">
      <w:pPr>
        <w:pStyle w:val="Default"/>
      </w:pPr>
      <w:r w:rsidRPr="001A1142">
        <w:rPr>
          <w:b/>
          <w:u w:val="single"/>
        </w:rPr>
        <w:t>Работа с родителями обучающихся:</w:t>
      </w:r>
    </w:p>
    <w:p w:rsidR="007A6A8E" w:rsidRPr="00380AE2" w:rsidRDefault="007A6A8E" w:rsidP="007A6A8E">
      <w:pPr>
        <w:pStyle w:val="Default"/>
        <w:numPr>
          <w:ilvl w:val="0"/>
          <w:numId w:val="7"/>
        </w:numPr>
        <w:tabs>
          <w:tab w:val="clear" w:pos="720"/>
          <w:tab w:val="num" w:pos="180"/>
        </w:tabs>
        <w:ind w:left="0" w:hanging="720"/>
      </w:pPr>
      <w:r w:rsidRPr="00380AE2">
        <w:t xml:space="preserve">тематические родительские собрания; </w:t>
      </w:r>
    </w:p>
    <w:p w:rsidR="007A6A8E" w:rsidRPr="00380AE2" w:rsidRDefault="007A6A8E" w:rsidP="007A6A8E">
      <w:pPr>
        <w:pStyle w:val="Default"/>
        <w:numPr>
          <w:ilvl w:val="0"/>
          <w:numId w:val="7"/>
        </w:numPr>
        <w:tabs>
          <w:tab w:val="clear" w:pos="720"/>
          <w:tab w:val="num" w:pos="180"/>
        </w:tabs>
        <w:ind w:left="0" w:hanging="720"/>
      </w:pPr>
      <w:r w:rsidRPr="00380AE2">
        <w:t xml:space="preserve">классные часы – с участием родителей, представляющих ту или иную профессию; </w:t>
      </w:r>
    </w:p>
    <w:p w:rsidR="007A6A8E" w:rsidRPr="00380AE2" w:rsidRDefault="007A6A8E" w:rsidP="007A6A8E">
      <w:pPr>
        <w:pStyle w:val="Default"/>
        <w:numPr>
          <w:ilvl w:val="0"/>
          <w:numId w:val="7"/>
        </w:numPr>
        <w:tabs>
          <w:tab w:val="clear" w:pos="720"/>
          <w:tab w:val="num" w:pos="180"/>
        </w:tabs>
        <w:ind w:left="0" w:hanging="720"/>
      </w:pPr>
      <w:r w:rsidRPr="00380AE2">
        <w:t xml:space="preserve">информирование родителей обучающихся о специальностях (профессиях) </w:t>
      </w:r>
    </w:p>
    <w:p w:rsidR="007A6A8E" w:rsidRPr="00380AE2" w:rsidRDefault="007A6A8E" w:rsidP="007A6A8E">
      <w:pPr>
        <w:pStyle w:val="Default"/>
        <w:numPr>
          <w:ilvl w:val="0"/>
          <w:numId w:val="7"/>
        </w:numPr>
        <w:tabs>
          <w:tab w:val="clear" w:pos="720"/>
          <w:tab w:val="num" w:pos="180"/>
        </w:tabs>
        <w:ind w:left="0" w:hanging="720"/>
      </w:pPr>
      <w:r w:rsidRPr="00380AE2">
        <w:t>информирование о правилах приема, перспективах развития рынка труда;</w:t>
      </w:r>
    </w:p>
    <w:p w:rsidR="007A6A8E" w:rsidRPr="00380AE2" w:rsidRDefault="007A6A8E" w:rsidP="007A6A8E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380AE2">
        <w:rPr>
          <w:rFonts w:ascii="Times New Roman" w:hAnsi="Times New Roman" w:cs="Times New Roman"/>
          <w:sz w:val="24"/>
          <w:szCs w:val="24"/>
        </w:rPr>
        <w:t>разъяснение роли родителей в профессиональном определении детей;</w:t>
      </w:r>
    </w:p>
    <w:p w:rsidR="007A6A8E" w:rsidRPr="00380AE2" w:rsidRDefault="007A6A8E" w:rsidP="007A6A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A8E" w:rsidRDefault="007A6A8E"/>
    <w:sectPr w:rsidR="007A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240"/>
    <w:multiLevelType w:val="hybridMultilevel"/>
    <w:tmpl w:val="986C16C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E110C"/>
    <w:multiLevelType w:val="hybridMultilevel"/>
    <w:tmpl w:val="162845C0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40553AAB"/>
    <w:multiLevelType w:val="hybridMultilevel"/>
    <w:tmpl w:val="BB28664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EC70E3"/>
    <w:multiLevelType w:val="multilevel"/>
    <w:tmpl w:val="02722E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A5793D"/>
    <w:multiLevelType w:val="hybridMultilevel"/>
    <w:tmpl w:val="66846064"/>
    <w:lvl w:ilvl="0" w:tplc="82F2E454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58A33901"/>
    <w:multiLevelType w:val="hybridMultilevel"/>
    <w:tmpl w:val="567EA13E"/>
    <w:lvl w:ilvl="0" w:tplc="82F2E4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12594"/>
    <w:multiLevelType w:val="multilevel"/>
    <w:tmpl w:val="333AA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A56AC3"/>
    <w:multiLevelType w:val="hybridMultilevel"/>
    <w:tmpl w:val="765E8C70"/>
    <w:lvl w:ilvl="0" w:tplc="82F2E45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6A8E"/>
    <w:rsid w:val="007A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A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1">
    <w:name w:val="Без интервала1"/>
    <w:rsid w:val="007A6A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A6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paragraph" w:styleId="a4">
    <w:name w:val="List Paragraph"/>
    <w:basedOn w:val="a"/>
    <w:uiPriority w:val="34"/>
    <w:qFormat/>
    <w:rsid w:val="007A6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2020-02-06T11:21:00Z</dcterms:created>
  <dcterms:modified xsi:type="dcterms:W3CDTF">2020-02-06T11:24:00Z</dcterms:modified>
</cp:coreProperties>
</file>